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2174" w:rsidRPr="00E549FD" w:rsidRDefault="00925904">
      <w:pPr>
        <w:pStyle w:val="Nagwek1"/>
        <w:rPr>
          <w:lang w:val="pl-PL"/>
        </w:rPr>
      </w:pPr>
      <w:r w:rsidRPr="00E549FD">
        <w:rPr>
          <w:lang w:val="pl-PL"/>
        </w:rPr>
        <w:t>WZÓR FORMULARZA</w:t>
      </w:r>
    </w:p>
    <w:p w:rsidR="00812174" w:rsidRPr="00E549FD" w:rsidRDefault="00925904">
      <w:pPr>
        <w:spacing w:after="107" w:line="249" w:lineRule="auto"/>
        <w:ind w:left="-15" w:firstLine="227"/>
        <w:jc w:val="both"/>
        <w:rPr>
          <w:lang w:val="pl-PL"/>
        </w:rPr>
      </w:pPr>
      <w:r w:rsidRPr="00E549FD">
        <w:rPr>
          <w:rFonts w:ascii="Times New Roman" w:eastAsia="Times New Roman" w:hAnsi="Times New Roman" w:cs="Times New Roman"/>
          <w:b/>
          <w:lang w:val="pl-PL"/>
        </w:rPr>
        <w:t xml:space="preserve">Dotyczy: </w:t>
      </w:r>
      <w:r w:rsidRPr="00E549FD">
        <w:rPr>
          <w:rFonts w:ascii="Times New Roman" w:eastAsia="Times New Roman" w:hAnsi="Times New Roman" w:cs="Times New Roman"/>
          <w:lang w:val="pl-PL"/>
        </w:rPr>
        <w:t>Projektu uchwały Rady Miejskiej w Bielsku-Białej w sprawie zmiany uchwały w sprawie określenia rodzaju dodatkowych usług świadczonych przez miasto Bielsko-Biała w zakresie odbierania odpadów komunalnych od właścicieli nieruchomości i zagospodarowania tych odpadów, sposobu ich świadczenia oraz wysokości cen za te usługi.</w:t>
      </w:r>
    </w:p>
    <w:p w:rsidR="00812174" w:rsidRPr="00E549FD" w:rsidRDefault="00925904">
      <w:pPr>
        <w:spacing w:after="107" w:line="249" w:lineRule="auto"/>
        <w:ind w:left="237" w:hanging="10"/>
        <w:jc w:val="both"/>
        <w:rPr>
          <w:lang w:val="pl-PL"/>
        </w:rPr>
      </w:pPr>
      <w:r w:rsidRPr="00E549FD">
        <w:rPr>
          <w:rFonts w:ascii="Times New Roman" w:eastAsia="Times New Roman" w:hAnsi="Times New Roman" w:cs="Times New Roman"/>
          <w:b/>
          <w:lang w:val="pl-PL"/>
        </w:rPr>
        <w:t>Termin konsultacji:</w:t>
      </w:r>
      <w:r w:rsidRPr="00E549FD">
        <w:rPr>
          <w:rFonts w:ascii="Times New Roman" w:eastAsia="Times New Roman" w:hAnsi="Times New Roman" w:cs="Times New Roman"/>
          <w:lang w:val="pl-PL"/>
        </w:rPr>
        <w:t xml:space="preserve"> od 15 lutego 2020 do 5 marca 2020 r.</w:t>
      </w:r>
    </w:p>
    <w:p w:rsidR="00812174" w:rsidRPr="00E549FD" w:rsidRDefault="00925904">
      <w:pPr>
        <w:spacing w:after="0"/>
        <w:ind w:left="222" w:hanging="10"/>
        <w:rPr>
          <w:lang w:val="pl-PL"/>
        </w:rPr>
      </w:pPr>
      <w:r w:rsidRPr="00E549FD">
        <w:rPr>
          <w:rFonts w:ascii="Times New Roman" w:eastAsia="Times New Roman" w:hAnsi="Times New Roman" w:cs="Times New Roman"/>
          <w:b/>
          <w:lang w:val="pl-PL"/>
        </w:rPr>
        <w:t>Informacje o zgłaszającym uwagi</w:t>
      </w:r>
    </w:p>
    <w:tbl>
      <w:tblPr>
        <w:tblStyle w:val="TableGrid"/>
        <w:tblW w:w="10082" w:type="dxa"/>
        <w:tblInd w:w="-108" w:type="dxa"/>
        <w:tblCellMar>
          <w:top w:w="111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596"/>
        <w:gridCol w:w="7486"/>
      </w:tblGrid>
      <w:tr w:rsidR="00812174" w:rsidRPr="00E549FD">
        <w:trPr>
          <w:trHeight w:val="575"/>
        </w:trPr>
        <w:tc>
          <w:tcPr>
            <w:tcW w:w="25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2174" w:rsidRPr="00E549FD" w:rsidRDefault="00925904">
            <w:pPr>
              <w:rPr>
                <w:lang w:val="pl-PL"/>
              </w:rPr>
            </w:pPr>
            <w:r w:rsidRPr="00E549FD">
              <w:rPr>
                <w:rFonts w:ascii="Times New Roman" w:eastAsia="Times New Roman" w:hAnsi="Times New Roman" w:cs="Times New Roman"/>
                <w:b/>
                <w:sz w:val="20"/>
                <w:lang w:val="pl-PL"/>
              </w:rPr>
              <w:t>Imię i nazwisko</w:t>
            </w:r>
          </w:p>
        </w:tc>
        <w:tc>
          <w:tcPr>
            <w:tcW w:w="7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812174" w:rsidRPr="00E549FD" w:rsidRDefault="00812174">
            <w:pPr>
              <w:rPr>
                <w:lang w:val="pl-PL"/>
              </w:rPr>
            </w:pPr>
          </w:p>
        </w:tc>
      </w:tr>
      <w:tr w:rsidR="00812174" w:rsidRPr="00E549FD">
        <w:trPr>
          <w:trHeight w:val="580"/>
        </w:trPr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2174" w:rsidRPr="00E549FD" w:rsidRDefault="00925904">
            <w:pPr>
              <w:rPr>
                <w:lang w:val="pl-PL"/>
              </w:rPr>
            </w:pPr>
            <w:r w:rsidRPr="00E549FD">
              <w:rPr>
                <w:rFonts w:ascii="Times New Roman" w:eastAsia="Times New Roman" w:hAnsi="Times New Roman" w:cs="Times New Roman"/>
                <w:b/>
                <w:sz w:val="20"/>
                <w:lang w:val="pl-PL"/>
              </w:rPr>
              <w:t xml:space="preserve">Nazwa </w:t>
            </w:r>
          </w:p>
        </w:tc>
        <w:tc>
          <w:tcPr>
            <w:tcW w:w="7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812174" w:rsidRPr="00E549FD" w:rsidRDefault="00812174">
            <w:pPr>
              <w:rPr>
                <w:lang w:val="pl-PL"/>
              </w:rPr>
            </w:pPr>
          </w:p>
        </w:tc>
      </w:tr>
      <w:tr w:rsidR="00812174" w:rsidRPr="00E549FD">
        <w:trPr>
          <w:trHeight w:val="580"/>
        </w:trPr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2174" w:rsidRPr="00E549FD" w:rsidRDefault="00925904">
            <w:pPr>
              <w:rPr>
                <w:lang w:val="pl-PL"/>
              </w:rPr>
            </w:pPr>
            <w:r w:rsidRPr="00E549FD">
              <w:rPr>
                <w:rFonts w:ascii="Times New Roman" w:eastAsia="Times New Roman" w:hAnsi="Times New Roman" w:cs="Times New Roman"/>
                <w:b/>
                <w:sz w:val="20"/>
                <w:lang w:val="pl-PL"/>
              </w:rPr>
              <w:t>Adres korespondencyjny</w:t>
            </w:r>
          </w:p>
        </w:tc>
        <w:tc>
          <w:tcPr>
            <w:tcW w:w="7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812174" w:rsidRPr="00E549FD" w:rsidRDefault="00812174">
            <w:pPr>
              <w:rPr>
                <w:lang w:val="pl-PL"/>
              </w:rPr>
            </w:pPr>
          </w:p>
        </w:tc>
      </w:tr>
      <w:tr w:rsidR="00812174" w:rsidRPr="00E549FD">
        <w:trPr>
          <w:trHeight w:val="580"/>
        </w:trPr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174" w:rsidRPr="00E549FD" w:rsidRDefault="00925904">
            <w:pPr>
              <w:ind w:right="511"/>
              <w:rPr>
                <w:lang w:val="pl-PL"/>
              </w:rPr>
            </w:pPr>
            <w:r w:rsidRPr="00E549FD">
              <w:rPr>
                <w:rFonts w:ascii="Times New Roman" w:eastAsia="Times New Roman" w:hAnsi="Times New Roman" w:cs="Times New Roman"/>
                <w:b/>
                <w:sz w:val="20"/>
                <w:lang w:val="pl-PL"/>
              </w:rPr>
              <w:t>data urodzenia lub nr pesel/</w:t>
            </w:r>
            <w:proofErr w:type="spellStart"/>
            <w:r w:rsidRPr="00E549FD">
              <w:rPr>
                <w:rFonts w:ascii="Times New Roman" w:eastAsia="Times New Roman" w:hAnsi="Times New Roman" w:cs="Times New Roman"/>
                <w:b/>
                <w:sz w:val="20"/>
                <w:lang w:val="pl-PL"/>
              </w:rPr>
              <w:t>krs</w:t>
            </w:r>
            <w:proofErr w:type="spellEnd"/>
          </w:p>
        </w:tc>
        <w:tc>
          <w:tcPr>
            <w:tcW w:w="7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812174" w:rsidRPr="00E549FD" w:rsidRDefault="00812174">
            <w:pPr>
              <w:rPr>
                <w:lang w:val="pl-PL"/>
              </w:rPr>
            </w:pPr>
          </w:p>
        </w:tc>
      </w:tr>
      <w:tr w:rsidR="00812174" w:rsidRPr="00E549FD">
        <w:trPr>
          <w:trHeight w:val="580"/>
        </w:trPr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2174" w:rsidRPr="00E549FD" w:rsidRDefault="00925904">
            <w:pPr>
              <w:rPr>
                <w:lang w:val="pl-PL"/>
              </w:rPr>
            </w:pPr>
            <w:r w:rsidRPr="00E549FD">
              <w:rPr>
                <w:rFonts w:ascii="Times New Roman" w:eastAsia="Times New Roman" w:hAnsi="Times New Roman" w:cs="Times New Roman"/>
                <w:b/>
                <w:sz w:val="20"/>
                <w:lang w:val="pl-PL"/>
              </w:rPr>
              <w:t>E-mail</w:t>
            </w:r>
          </w:p>
        </w:tc>
        <w:tc>
          <w:tcPr>
            <w:tcW w:w="7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812174" w:rsidRPr="00E549FD" w:rsidRDefault="00812174">
            <w:pPr>
              <w:rPr>
                <w:lang w:val="pl-PL"/>
              </w:rPr>
            </w:pPr>
          </w:p>
        </w:tc>
      </w:tr>
      <w:tr w:rsidR="00812174" w:rsidRPr="00E549FD">
        <w:trPr>
          <w:trHeight w:val="580"/>
        </w:trPr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2174" w:rsidRPr="00E549FD" w:rsidRDefault="00925904">
            <w:pPr>
              <w:rPr>
                <w:lang w:val="pl-PL"/>
              </w:rPr>
            </w:pPr>
            <w:r w:rsidRPr="00E549FD">
              <w:rPr>
                <w:rFonts w:ascii="Times New Roman" w:eastAsia="Times New Roman" w:hAnsi="Times New Roman" w:cs="Times New Roman"/>
                <w:b/>
                <w:sz w:val="20"/>
                <w:lang w:val="pl-PL"/>
              </w:rPr>
              <w:t>Telefon</w:t>
            </w:r>
          </w:p>
        </w:tc>
        <w:tc>
          <w:tcPr>
            <w:tcW w:w="7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812174" w:rsidRPr="00E549FD" w:rsidRDefault="00812174">
            <w:pPr>
              <w:rPr>
                <w:lang w:val="pl-PL"/>
              </w:rPr>
            </w:pPr>
          </w:p>
        </w:tc>
      </w:tr>
    </w:tbl>
    <w:p w:rsidR="00812174" w:rsidRPr="00E549FD" w:rsidRDefault="00925904">
      <w:pPr>
        <w:spacing w:after="0"/>
        <w:ind w:left="222" w:hanging="10"/>
        <w:rPr>
          <w:lang w:val="pl-PL"/>
        </w:rPr>
      </w:pPr>
      <w:r w:rsidRPr="00E549FD">
        <w:rPr>
          <w:rFonts w:ascii="Times New Roman" w:eastAsia="Times New Roman" w:hAnsi="Times New Roman" w:cs="Times New Roman"/>
          <w:b/>
          <w:lang w:val="pl-PL"/>
        </w:rPr>
        <w:t>Zgłaszane uwagi, postulaty, propozycje do projektu.</w:t>
      </w:r>
    </w:p>
    <w:tbl>
      <w:tblPr>
        <w:tblStyle w:val="TableGrid"/>
        <w:tblW w:w="10082" w:type="dxa"/>
        <w:tblInd w:w="-108" w:type="dxa"/>
        <w:tblCellMar>
          <w:left w:w="254" w:type="dxa"/>
          <w:right w:w="115" w:type="dxa"/>
        </w:tblCellMar>
        <w:tblLook w:val="04A0" w:firstRow="1" w:lastRow="0" w:firstColumn="1" w:lastColumn="0" w:noHBand="0" w:noVBand="1"/>
      </w:tblPr>
      <w:tblGrid>
        <w:gridCol w:w="781"/>
        <w:gridCol w:w="3421"/>
        <w:gridCol w:w="5880"/>
      </w:tblGrid>
      <w:tr w:rsidR="00812174" w:rsidRPr="00E549FD">
        <w:trPr>
          <w:trHeight w:val="932"/>
        </w:trPr>
        <w:tc>
          <w:tcPr>
            <w:tcW w:w="78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2174" w:rsidRPr="00E549FD" w:rsidRDefault="00925904">
            <w:pPr>
              <w:ind w:right="139"/>
              <w:jc w:val="center"/>
              <w:rPr>
                <w:lang w:val="pl-PL"/>
              </w:rPr>
            </w:pPr>
            <w:r w:rsidRPr="00E549FD">
              <w:rPr>
                <w:rFonts w:ascii="Times New Roman" w:eastAsia="Times New Roman" w:hAnsi="Times New Roman" w:cs="Times New Roman"/>
                <w:sz w:val="20"/>
                <w:lang w:val="pl-PL"/>
              </w:rPr>
              <w:t>Lp.</w:t>
            </w:r>
          </w:p>
        </w:tc>
        <w:tc>
          <w:tcPr>
            <w:tcW w:w="342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2174" w:rsidRPr="00E549FD" w:rsidRDefault="00925904">
            <w:pPr>
              <w:ind w:left="488" w:right="576"/>
              <w:jc w:val="center"/>
              <w:rPr>
                <w:lang w:val="pl-PL"/>
              </w:rPr>
            </w:pPr>
            <w:r w:rsidRPr="00E549FD">
              <w:rPr>
                <w:rFonts w:ascii="Times New Roman" w:eastAsia="Times New Roman" w:hAnsi="Times New Roman" w:cs="Times New Roman"/>
                <w:sz w:val="20"/>
                <w:lang w:val="pl-PL"/>
              </w:rPr>
              <w:t>Treść uwagi (propozycja zmian)</w:t>
            </w:r>
          </w:p>
        </w:tc>
        <w:tc>
          <w:tcPr>
            <w:tcW w:w="588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812174" w:rsidRPr="00E549FD" w:rsidRDefault="00925904">
            <w:pPr>
              <w:ind w:right="139"/>
              <w:jc w:val="center"/>
              <w:rPr>
                <w:lang w:val="pl-PL"/>
              </w:rPr>
            </w:pPr>
            <w:r w:rsidRPr="00E549FD">
              <w:rPr>
                <w:rFonts w:ascii="Times New Roman" w:eastAsia="Times New Roman" w:hAnsi="Times New Roman" w:cs="Times New Roman"/>
                <w:sz w:val="20"/>
                <w:lang w:val="pl-PL"/>
              </w:rPr>
              <w:t>Uzasadnienie uwagi</w:t>
            </w:r>
          </w:p>
        </w:tc>
      </w:tr>
      <w:tr w:rsidR="00812174" w:rsidRPr="00E549FD">
        <w:trPr>
          <w:trHeight w:val="95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2174" w:rsidRPr="00E549FD" w:rsidRDefault="00925904">
            <w:pPr>
              <w:ind w:right="139"/>
              <w:jc w:val="center"/>
              <w:rPr>
                <w:lang w:val="pl-PL"/>
              </w:rPr>
            </w:pPr>
            <w:r w:rsidRPr="00E549FD">
              <w:rPr>
                <w:rFonts w:ascii="Times New Roman" w:eastAsia="Times New Roman" w:hAnsi="Times New Roman" w:cs="Times New Roman"/>
                <w:b/>
                <w:sz w:val="20"/>
                <w:lang w:val="pl-PL"/>
              </w:rPr>
              <w:t>1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174" w:rsidRPr="00E549FD" w:rsidRDefault="00812174">
            <w:pPr>
              <w:rPr>
                <w:lang w:val="pl-PL"/>
              </w:rPr>
            </w:pPr>
          </w:p>
        </w:tc>
        <w:tc>
          <w:tcPr>
            <w:tcW w:w="5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812174" w:rsidRPr="00E549FD" w:rsidRDefault="00812174">
            <w:pPr>
              <w:rPr>
                <w:lang w:val="pl-PL"/>
              </w:rPr>
            </w:pPr>
          </w:p>
        </w:tc>
      </w:tr>
      <w:tr w:rsidR="00812174" w:rsidRPr="00E549FD">
        <w:trPr>
          <w:trHeight w:val="95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2174" w:rsidRPr="00E549FD" w:rsidRDefault="00925904">
            <w:pPr>
              <w:ind w:right="139"/>
              <w:jc w:val="center"/>
              <w:rPr>
                <w:lang w:val="pl-PL"/>
              </w:rPr>
            </w:pPr>
            <w:r w:rsidRPr="00E549FD">
              <w:rPr>
                <w:rFonts w:ascii="Times New Roman" w:eastAsia="Times New Roman" w:hAnsi="Times New Roman" w:cs="Times New Roman"/>
                <w:b/>
                <w:sz w:val="20"/>
                <w:lang w:val="pl-PL"/>
              </w:rPr>
              <w:t>2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174" w:rsidRPr="00E549FD" w:rsidRDefault="00812174">
            <w:pPr>
              <w:rPr>
                <w:lang w:val="pl-PL"/>
              </w:rPr>
            </w:pPr>
          </w:p>
        </w:tc>
        <w:tc>
          <w:tcPr>
            <w:tcW w:w="5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812174" w:rsidRPr="00E549FD" w:rsidRDefault="00812174">
            <w:pPr>
              <w:rPr>
                <w:lang w:val="pl-PL"/>
              </w:rPr>
            </w:pPr>
          </w:p>
        </w:tc>
      </w:tr>
      <w:tr w:rsidR="00812174" w:rsidRPr="00E549FD">
        <w:trPr>
          <w:trHeight w:val="95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2174" w:rsidRPr="00E549FD" w:rsidRDefault="00925904">
            <w:pPr>
              <w:ind w:left="36"/>
              <w:rPr>
                <w:lang w:val="pl-PL"/>
              </w:rPr>
            </w:pPr>
            <w:r w:rsidRPr="00E549FD">
              <w:rPr>
                <w:rFonts w:ascii="Times New Roman" w:eastAsia="Times New Roman" w:hAnsi="Times New Roman" w:cs="Times New Roman"/>
                <w:b/>
                <w:sz w:val="20"/>
                <w:lang w:val="pl-PL"/>
              </w:rPr>
              <w:t>…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174" w:rsidRPr="00E549FD" w:rsidRDefault="00812174">
            <w:pPr>
              <w:rPr>
                <w:lang w:val="pl-PL"/>
              </w:rPr>
            </w:pPr>
          </w:p>
        </w:tc>
        <w:tc>
          <w:tcPr>
            <w:tcW w:w="5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812174" w:rsidRPr="00E549FD" w:rsidRDefault="00812174">
            <w:pPr>
              <w:rPr>
                <w:lang w:val="pl-PL"/>
              </w:rPr>
            </w:pPr>
          </w:p>
        </w:tc>
      </w:tr>
    </w:tbl>
    <w:p w:rsidR="00812174" w:rsidRPr="00E549FD" w:rsidRDefault="00925904">
      <w:pPr>
        <w:spacing w:after="107" w:line="249" w:lineRule="auto"/>
        <w:ind w:left="237" w:hanging="10"/>
        <w:jc w:val="both"/>
        <w:rPr>
          <w:lang w:val="pl-PL"/>
        </w:rPr>
      </w:pPr>
      <w:r w:rsidRPr="00E549FD">
        <w:rPr>
          <w:rFonts w:ascii="Times New Roman" w:eastAsia="Times New Roman" w:hAnsi="Times New Roman" w:cs="Times New Roman"/>
          <w:lang w:val="pl-PL"/>
        </w:rPr>
        <w:t>Poszczególne pola mogą być dowolnie rozszerzane.</w:t>
      </w:r>
    </w:p>
    <w:p w:rsidR="00812174" w:rsidRPr="00E549FD" w:rsidRDefault="00925904">
      <w:pPr>
        <w:spacing w:after="107" w:line="249" w:lineRule="auto"/>
        <w:ind w:left="-15" w:firstLine="227"/>
        <w:jc w:val="both"/>
        <w:rPr>
          <w:lang w:val="pl-PL"/>
        </w:rPr>
      </w:pPr>
      <w:r w:rsidRPr="00E549FD">
        <w:rPr>
          <w:rFonts w:ascii="Times New Roman" w:eastAsia="Times New Roman" w:hAnsi="Times New Roman" w:cs="Times New Roman"/>
          <w:lang w:val="pl-PL"/>
        </w:rPr>
        <w:t>Zgodnie z art.6 ust.1 lit. a) rozporządzenia Parlamentu Europejskiego i Rady (UE) 2016/679 z dnia 27 kwietnia 2016 r. w sprawie ochrony osób fizycznych w związku z przetwarzaniem danych osobowych i w sprawie swobodnego przepływu takich danych oraz uchylenia dyrektywy 95/46/WE(ogólne rozporządzenie o ochronie danych) (Dz.U. UE L z dnia 4 maja 2016 r.), zwanego dalej „RODO”, ja niżej  podpisana/</w:t>
      </w:r>
      <w:proofErr w:type="spellStart"/>
      <w:r w:rsidRPr="00E549FD">
        <w:rPr>
          <w:rFonts w:ascii="Times New Roman" w:eastAsia="Times New Roman" w:hAnsi="Times New Roman" w:cs="Times New Roman"/>
          <w:lang w:val="pl-PL"/>
        </w:rPr>
        <w:t>ny</w:t>
      </w:r>
      <w:proofErr w:type="spellEnd"/>
      <w:r w:rsidRPr="00E549FD">
        <w:rPr>
          <w:rFonts w:ascii="Times New Roman" w:eastAsia="Times New Roman" w:hAnsi="Times New Roman" w:cs="Times New Roman"/>
          <w:lang w:val="pl-PL"/>
        </w:rPr>
        <w:t xml:space="preserve">* </w:t>
      </w:r>
      <w:r w:rsidRPr="00E549FD">
        <w:rPr>
          <w:rFonts w:ascii="Times New Roman" w:eastAsia="Times New Roman" w:hAnsi="Times New Roman" w:cs="Times New Roman"/>
          <w:b/>
          <w:u w:val="single" w:color="000000"/>
          <w:lang w:val="pl-PL"/>
        </w:rPr>
        <w:t>wyrażam zgodę</w:t>
      </w:r>
      <w:r w:rsidRPr="00E549FD">
        <w:rPr>
          <w:rFonts w:ascii="Times New Roman" w:eastAsia="Times New Roman" w:hAnsi="Times New Roman" w:cs="Times New Roman"/>
          <w:lang w:val="pl-PL"/>
        </w:rPr>
        <w:t xml:space="preserve"> na przetwarzanie moich danych osobowych przez Prezydenta Miasta Bielska-Białej z siedzibą w Bielsku-Białej, pl. Ratuszowy 1, w celu umożliwienia mi uczestniczenia w konsultacjach społecznych w sprawie określenia rod</w:t>
      </w:r>
      <w:bookmarkStart w:id="0" w:name="_GoBack"/>
      <w:bookmarkEnd w:id="0"/>
      <w:r w:rsidRPr="00E549FD">
        <w:rPr>
          <w:rFonts w:ascii="Times New Roman" w:eastAsia="Times New Roman" w:hAnsi="Times New Roman" w:cs="Times New Roman"/>
          <w:lang w:val="pl-PL"/>
        </w:rPr>
        <w:t>zaju dodatkowych usług świadczonych przez miasto Bielsko-Biała w zakresie odbierania odpadów komunalnych od właścicieli nieruchomości i zagospodarowania tych odpadów, sposobu ich świadczenia oraz wysokości cen za te usługi, w zakresie kategorii danych określonych w niniejszym formularzu.</w:t>
      </w:r>
    </w:p>
    <w:p w:rsidR="00812174" w:rsidRPr="00E549FD" w:rsidRDefault="00925904">
      <w:pPr>
        <w:spacing w:after="107" w:line="249" w:lineRule="auto"/>
        <w:ind w:left="-15" w:firstLine="227"/>
        <w:jc w:val="both"/>
        <w:rPr>
          <w:lang w:val="pl-PL"/>
        </w:rPr>
      </w:pPr>
      <w:r w:rsidRPr="00E549FD">
        <w:rPr>
          <w:rFonts w:ascii="Times New Roman" w:eastAsia="Times New Roman" w:hAnsi="Times New Roman" w:cs="Times New Roman"/>
          <w:b/>
          <w:u w:val="single" w:color="000000"/>
          <w:lang w:val="pl-PL"/>
        </w:rPr>
        <w:lastRenderedPageBreak/>
        <w:t>Jednocześnie oświadczam,</w:t>
      </w:r>
      <w:r w:rsidRPr="00E549FD">
        <w:rPr>
          <w:rFonts w:ascii="Times New Roman" w:eastAsia="Times New Roman" w:hAnsi="Times New Roman" w:cs="Times New Roman"/>
          <w:lang w:val="pl-PL"/>
        </w:rPr>
        <w:t xml:space="preserve"> że znane są mi informacje wynikające z przepisów art. 13 rozporządzenia Parlamentu Europejskiego i Rady (UE) 2016/679 z dnia 27 kwietnia 2016 r. w sprawie ochrony osób fizycznych w związku z przetwarzaniem danych osobowych i w sprawie swobodnego przepływu takich danych oraz uchylenia dyrektywy 95/46/WE(ogólne rozporządzenie o ochronie danych) (Dz. U. UE L z dnia 4 maja 2016 r.), tzn. że:</w:t>
      </w:r>
    </w:p>
    <w:p w:rsidR="00812174" w:rsidRPr="00E549FD" w:rsidRDefault="00925904">
      <w:pPr>
        <w:numPr>
          <w:ilvl w:val="0"/>
          <w:numId w:val="2"/>
        </w:numPr>
        <w:spacing w:after="107" w:line="249" w:lineRule="auto"/>
        <w:ind w:firstLine="340"/>
        <w:jc w:val="both"/>
        <w:rPr>
          <w:lang w:val="pl-PL"/>
        </w:rPr>
      </w:pPr>
      <w:r w:rsidRPr="00E549FD">
        <w:rPr>
          <w:rFonts w:ascii="Times New Roman" w:eastAsia="Times New Roman" w:hAnsi="Times New Roman" w:cs="Times New Roman"/>
          <w:lang w:val="pl-PL"/>
        </w:rPr>
        <w:t>administratorem  przekazanych przeze mnie danych jest Prezydent Miasta Bielska-Białej          z siedzibą w Bielsku-Białej, pl. Ratuszowy 1,</w:t>
      </w:r>
    </w:p>
    <w:p w:rsidR="00812174" w:rsidRPr="00E549FD" w:rsidRDefault="00925904">
      <w:pPr>
        <w:numPr>
          <w:ilvl w:val="0"/>
          <w:numId w:val="2"/>
        </w:numPr>
        <w:spacing w:after="107" w:line="249" w:lineRule="auto"/>
        <w:ind w:firstLine="340"/>
        <w:jc w:val="both"/>
        <w:rPr>
          <w:lang w:val="pl-PL"/>
        </w:rPr>
      </w:pPr>
      <w:r w:rsidRPr="00E549FD">
        <w:rPr>
          <w:rFonts w:ascii="Times New Roman" w:eastAsia="Times New Roman" w:hAnsi="Times New Roman" w:cs="Times New Roman"/>
          <w:lang w:val="pl-PL"/>
        </w:rPr>
        <w:t>z inspektorem ochrony danych mogę skontaktować się w sprawach związanych z ochroną danych osobowych, w następujący sposób:</w:t>
      </w:r>
    </w:p>
    <w:p w:rsidR="00812174" w:rsidRPr="00E549FD" w:rsidRDefault="00925904">
      <w:pPr>
        <w:numPr>
          <w:ilvl w:val="0"/>
          <w:numId w:val="3"/>
        </w:numPr>
        <w:spacing w:after="107" w:line="249" w:lineRule="auto"/>
        <w:ind w:hanging="238"/>
        <w:jc w:val="both"/>
        <w:rPr>
          <w:lang w:val="pl-PL"/>
        </w:rPr>
      </w:pPr>
      <w:r w:rsidRPr="00E549FD">
        <w:rPr>
          <w:rFonts w:ascii="Times New Roman" w:eastAsia="Times New Roman" w:hAnsi="Times New Roman" w:cs="Times New Roman"/>
          <w:lang w:val="pl-PL"/>
        </w:rPr>
        <w:t>pisemnie na adres siedziby administratora,</w:t>
      </w:r>
    </w:p>
    <w:p w:rsidR="00812174" w:rsidRPr="00E549FD" w:rsidRDefault="00925904">
      <w:pPr>
        <w:numPr>
          <w:ilvl w:val="0"/>
          <w:numId w:val="3"/>
        </w:numPr>
        <w:spacing w:after="107" w:line="249" w:lineRule="auto"/>
        <w:ind w:hanging="238"/>
        <w:jc w:val="both"/>
        <w:rPr>
          <w:lang w:val="pl-PL"/>
        </w:rPr>
      </w:pPr>
      <w:r w:rsidRPr="00E549FD">
        <w:rPr>
          <w:rFonts w:ascii="Times New Roman" w:eastAsia="Times New Roman" w:hAnsi="Times New Roman" w:cs="Times New Roman"/>
          <w:lang w:val="pl-PL"/>
        </w:rPr>
        <w:t>pod adresem poczty elektronicznej: iod@um.bielsko.pl,</w:t>
      </w:r>
    </w:p>
    <w:p w:rsidR="00812174" w:rsidRPr="00E549FD" w:rsidRDefault="00925904">
      <w:pPr>
        <w:numPr>
          <w:ilvl w:val="0"/>
          <w:numId w:val="3"/>
        </w:numPr>
        <w:spacing w:after="107" w:line="249" w:lineRule="auto"/>
        <w:ind w:hanging="238"/>
        <w:jc w:val="both"/>
        <w:rPr>
          <w:lang w:val="pl-PL"/>
        </w:rPr>
      </w:pPr>
      <w:r w:rsidRPr="00E549FD">
        <w:rPr>
          <w:rFonts w:ascii="Times New Roman" w:eastAsia="Times New Roman" w:hAnsi="Times New Roman" w:cs="Times New Roman"/>
          <w:lang w:val="pl-PL"/>
        </w:rPr>
        <w:t>telefonicznie dzwoniąc na numer: 33 497 17 21,</w:t>
      </w:r>
    </w:p>
    <w:p w:rsidR="00812174" w:rsidRPr="00E549FD" w:rsidRDefault="00925904">
      <w:pPr>
        <w:numPr>
          <w:ilvl w:val="0"/>
          <w:numId w:val="4"/>
        </w:numPr>
        <w:spacing w:after="107" w:line="249" w:lineRule="auto"/>
        <w:ind w:firstLine="340"/>
        <w:jc w:val="both"/>
        <w:rPr>
          <w:lang w:val="pl-PL"/>
        </w:rPr>
      </w:pPr>
      <w:r w:rsidRPr="00E549FD">
        <w:rPr>
          <w:rFonts w:ascii="Times New Roman" w:eastAsia="Times New Roman" w:hAnsi="Times New Roman" w:cs="Times New Roman"/>
          <w:lang w:val="pl-PL"/>
        </w:rPr>
        <w:t>moje dane osobowe będą przetwarzane na podstawie art. 5a ust. 1 ustawy z dnia 8 marca 1990 r. o samorządzie gminnym w związku z moim udziałem w organizowanych konsultacjach społecznych w sprawie określenia rodzaju dodatkowych usług świadczonych przez miasto Bielsko-Biała w zakresie odbierania odpadów komunalnych od właścicieli nieruchomości i zagospodarowania tych odpadów, sposobu ich świadczenia oraz wysokości cen za te usługi,</w:t>
      </w:r>
    </w:p>
    <w:p w:rsidR="00812174" w:rsidRPr="00E549FD" w:rsidRDefault="00925904">
      <w:pPr>
        <w:numPr>
          <w:ilvl w:val="0"/>
          <w:numId w:val="4"/>
        </w:numPr>
        <w:spacing w:after="107" w:line="249" w:lineRule="auto"/>
        <w:ind w:firstLine="340"/>
        <w:jc w:val="both"/>
        <w:rPr>
          <w:lang w:val="pl-PL"/>
        </w:rPr>
      </w:pPr>
      <w:r w:rsidRPr="00E549FD">
        <w:rPr>
          <w:rFonts w:ascii="Times New Roman" w:eastAsia="Times New Roman" w:hAnsi="Times New Roman" w:cs="Times New Roman"/>
          <w:lang w:val="pl-PL"/>
        </w:rPr>
        <w:t>przekazane dobrowolnie przeze mnie dane nie będą udostępniane innym podmiotom,</w:t>
      </w:r>
    </w:p>
    <w:p w:rsidR="00812174" w:rsidRPr="00E549FD" w:rsidRDefault="00925904">
      <w:pPr>
        <w:numPr>
          <w:ilvl w:val="0"/>
          <w:numId w:val="4"/>
        </w:numPr>
        <w:spacing w:after="107" w:line="249" w:lineRule="auto"/>
        <w:ind w:firstLine="340"/>
        <w:jc w:val="both"/>
        <w:rPr>
          <w:lang w:val="pl-PL"/>
        </w:rPr>
      </w:pPr>
      <w:r w:rsidRPr="00E549FD">
        <w:rPr>
          <w:rFonts w:ascii="Times New Roman" w:eastAsia="Times New Roman" w:hAnsi="Times New Roman" w:cs="Times New Roman"/>
          <w:lang w:val="pl-PL"/>
        </w:rPr>
        <w:t>moje dane będą przetwarzane jedynie dla realizacji celu, o którym mowa w pkt.3 i zostaną usunięte po zakończeniu okresu archiwizacji dokumentów, w których zostały zawarte, 6) na zasadach określonych przepisami RODO posiadam prawo do:</w:t>
      </w:r>
    </w:p>
    <w:p w:rsidR="00812174" w:rsidRPr="00E549FD" w:rsidRDefault="00925904">
      <w:pPr>
        <w:numPr>
          <w:ilvl w:val="0"/>
          <w:numId w:val="5"/>
        </w:numPr>
        <w:spacing w:after="107" w:line="249" w:lineRule="auto"/>
        <w:ind w:hanging="238"/>
        <w:jc w:val="both"/>
        <w:rPr>
          <w:lang w:val="pl-PL"/>
        </w:rPr>
      </w:pPr>
      <w:r w:rsidRPr="00E549FD">
        <w:rPr>
          <w:rFonts w:ascii="Times New Roman" w:eastAsia="Times New Roman" w:hAnsi="Times New Roman" w:cs="Times New Roman"/>
          <w:lang w:val="pl-PL"/>
        </w:rPr>
        <w:t>dostępu do udostępnionych danych osobowych,</w:t>
      </w:r>
    </w:p>
    <w:p w:rsidR="00812174" w:rsidRPr="00E549FD" w:rsidRDefault="00925904">
      <w:pPr>
        <w:numPr>
          <w:ilvl w:val="0"/>
          <w:numId w:val="5"/>
        </w:numPr>
        <w:spacing w:after="107" w:line="249" w:lineRule="auto"/>
        <w:ind w:hanging="238"/>
        <w:jc w:val="both"/>
        <w:rPr>
          <w:lang w:val="pl-PL"/>
        </w:rPr>
      </w:pPr>
      <w:r w:rsidRPr="00E549FD">
        <w:rPr>
          <w:rFonts w:ascii="Times New Roman" w:eastAsia="Times New Roman" w:hAnsi="Times New Roman" w:cs="Times New Roman"/>
          <w:lang w:val="pl-PL"/>
        </w:rPr>
        <w:t>ich sprostowania, usunięcia lub ograniczenia przetwarzania,</w:t>
      </w:r>
    </w:p>
    <w:p w:rsidR="00812174" w:rsidRPr="00E549FD" w:rsidRDefault="00925904">
      <w:pPr>
        <w:numPr>
          <w:ilvl w:val="0"/>
          <w:numId w:val="5"/>
        </w:numPr>
        <w:spacing w:after="107" w:line="249" w:lineRule="auto"/>
        <w:ind w:hanging="238"/>
        <w:jc w:val="both"/>
        <w:rPr>
          <w:lang w:val="pl-PL"/>
        </w:rPr>
      </w:pPr>
      <w:r w:rsidRPr="00E549FD">
        <w:rPr>
          <w:rFonts w:ascii="Times New Roman" w:eastAsia="Times New Roman" w:hAnsi="Times New Roman" w:cs="Times New Roman"/>
          <w:lang w:val="pl-PL"/>
        </w:rPr>
        <w:t>wniesienia sprzeciwu wobec przetwarzania,</w:t>
      </w:r>
    </w:p>
    <w:p w:rsidR="00812174" w:rsidRPr="00E549FD" w:rsidRDefault="00925904">
      <w:pPr>
        <w:numPr>
          <w:ilvl w:val="0"/>
          <w:numId w:val="5"/>
        </w:numPr>
        <w:spacing w:after="10" w:line="249" w:lineRule="auto"/>
        <w:ind w:hanging="238"/>
        <w:jc w:val="both"/>
        <w:rPr>
          <w:lang w:val="pl-PL"/>
        </w:rPr>
      </w:pPr>
      <w:r w:rsidRPr="00E549FD">
        <w:rPr>
          <w:rFonts w:ascii="Times New Roman" w:eastAsia="Times New Roman" w:hAnsi="Times New Roman" w:cs="Times New Roman"/>
          <w:lang w:val="pl-PL"/>
        </w:rPr>
        <w:t xml:space="preserve">wniesienia skargi do  Prezesa Urzędu Ochrony Danych Osobowych z siedzibą w Warszawie ul. Stawki </w:t>
      </w:r>
    </w:p>
    <w:p w:rsidR="00812174" w:rsidRPr="00E549FD" w:rsidRDefault="00925904">
      <w:pPr>
        <w:spacing w:after="107" w:line="249" w:lineRule="auto"/>
        <w:ind w:left="-5" w:hanging="10"/>
        <w:jc w:val="both"/>
        <w:rPr>
          <w:lang w:val="pl-PL"/>
        </w:rPr>
      </w:pPr>
      <w:r w:rsidRPr="00E549FD">
        <w:rPr>
          <w:rFonts w:ascii="Times New Roman" w:eastAsia="Times New Roman" w:hAnsi="Times New Roman" w:cs="Times New Roman"/>
          <w:lang w:val="pl-PL"/>
        </w:rPr>
        <w:t>2,</w:t>
      </w:r>
    </w:p>
    <w:p w:rsidR="00812174" w:rsidRPr="00E549FD" w:rsidRDefault="00925904">
      <w:pPr>
        <w:numPr>
          <w:ilvl w:val="0"/>
          <w:numId w:val="6"/>
        </w:numPr>
        <w:spacing w:after="107" w:line="249" w:lineRule="auto"/>
        <w:ind w:firstLine="340"/>
        <w:jc w:val="both"/>
        <w:rPr>
          <w:lang w:val="pl-PL"/>
        </w:rPr>
      </w:pPr>
      <w:r w:rsidRPr="00E549FD">
        <w:rPr>
          <w:rFonts w:ascii="Times New Roman" w:eastAsia="Times New Roman" w:hAnsi="Times New Roman" w:cs="Times New Roman"/>
          <w:lang w:val="pl-PL"/>
        </w:rPr>
        <w:t>przysługuje mi prawo do cofnięcia zgody na przetwarzanie danych osobowych w dowolnym momencie bez wpływu na zgodność z prawem przetwarzania, którego dokonano na podstawie zgody przed jej cofnięciem,</w:t>
      </w:r>
    </w:p>
    <w:p w:rsidR="00812174" w:rsidRPr="00E549FD" w:rsidRDefault="00925904">
      <w:pPr>
        <w:numPr>
          <w:ilvl w:val="0"/>
          <w:numId w:val="6"/>
        </w:numPr>
        <w:spacing w:after="107" w:line="249" w:lineRule="auto"/>
        <w:ind w:firstLine="340"/>
        <w:jc w:val="both"/>
        <w:rPr>
          <w:lang w:val="pl-PL"/>
        </w:rPr>
      </w:pPr>
      <w:r w:rsidRPr="00E549FD">
        <w:rPr>
          <w:rFonts w:ascii="Times New Roman" w:eastAsia="Times New Roman" w:hAnsi="Times New Roman" w:cs="Times New Roman"/>
          <w:lang w:val="pl-PL"/>
        </w:rPr>
        <w:t>przekazanie danych osobowych jest wymogiem prawnym do udziału w konsultacjach społecznych,</w:t>
      </w:r>
    </w:p>
    <w:p w:rsidR="00812174" w:rsidRPr="00E549FD" w:rsidRDefault="00925904">
      <w:pPr>
        <w:numPr>
          <w:ilvl w:val="0"/>
          <w:numId w:val="6"/>
        </w:numPr>
        <w:spacing w:after="107" w:line="249" w:lineRule="auto"/>
        <w:ind w:firstLine="340"/>
        <w:jc w:val="both"/>
        <w:rPr>
          <w:lang w:val="pl-PL"/>
        </w:rPr>
      </w:pPr>
      <w:r w:rsidRPr="00E549FD">
        <w:rPr>
          <w:rFonts w:ascii="Times New Roman" w:eastAsia="Times New Roman" w:hAnsi="Times New Roman" w:cs="Times New Roman"/>
          <w:lang w:val="pl-PL"/>
        </w:rPr>
        <w:t>przekazane dane osobowe nie będą podlegały decyzji zautomatyzowanego przetwarzania, w tym profilowania.</w:t>
      </w:r>
    </w:p>
    <w:p w:rsidR="00E549FD" w:rsidRDefault="00E549FD">
      <w:pPr>
        <w:spacing w:after="107" w:line="249" w:lineRule="auto"/>
        <w:ind w:left="237" w:hanging="10"/>
        <w:jc w:val="both"/>
        <w:rPr>
          <w:rFonts w:ascii="Times New Roman" w:eastAsia="Times New Roman" w:hAnsi="Times New Roman" w:cs="Times New Roman"/>
          <w:lang w:val="pl-PL"/>
        </w:rPr>
      </w:pPr>
    </w:p>
    <w:p w:rsidR="00812174" w:rsidRPr="00E549FD" w:rsidRDefault="00925904">
      <w:pPr>
        <w:spacing w:after="107" w:line="249" w:lineRule="auto"/>
        <w:ind w:left="237" w:hanging="10"/>
        <w:jc w:val="both"/>
        <w:rPr>
          <w:lang w:val="pl-PL"/>
        </w:rPr>
      </w:pPr>
      <w:r w:rsidRPr="00E549FD">
        <w:rPr>
          <w:rFonts w:ascii="Times New Roman" w:eastAsia="Times New Roman" w:hAnsi="Times New Roman" w:cs="Times New Roman"/>
          <w:lang w:val="pl-PL"/>
        </w:rPr>
        <w:t>Bielsko-Biała, dnia ....................                         .............................................................................</w:t>
      </w:r>
    </w:p>
    <w:p w:rsidR="00812174" w:rsidRPr="00E549FD" w:rsidRDefault="00925904">
      <w:pPr>
        <w:spacing w:after="0"/>
        <w:jc w:val="right"/>
        <w:rPr>
          <w:lang w:val="pl-PL"/>
        </w:rPr>
      </w:pPr>
      <w:r w:rsidRPr="00E549FD">
        <w:rPr>
          <w:rFonts w:ascii="Times New Roman" w:eastAsia="Times New Roman" w:hAnsi="Times New Roman" w:cs="Times New Roman"/>
          <w:lang w:val="pl-PL"/>
        </w:rPr>
        <w:t>(imię i nazwisko oraz podpis osoby wypełniającej formularz)</w:t>
      </w:r>
    </w:p>
    <w:p w:rsidR="00E549FD" w:rsidRPr="00E549FD" w:rsidRDefault="00E549FD">
      <w:pPr>
        <w:spacing w:after="0"/>
        <w:jc w:val="right"/>
        <w:rPr>
          <w:lang w:val="pl-PL"/>
        </w:rPr>
      </w:pPr>
    </w:p>
    <w:sectPr w:rsidR="00E549FD" w:rsidRPr="00E549FD" w:rsidSect="00E549FD">
      <w:footerReference w:type="even" r:id="rId7"/>
      <w:footerReference w:type="default" r:id="rId8"/>
      <w:footerReference w:type="first" r:id="rId9"/>
      <w:pgSz w:w="11906" w:h="16838"/>
      <w:pgMar w:top="1459" w:right="1020" w:bottom="1276" w:left="1020" w:header="720" w:footer="5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1786" w:rsidRDefault="00925904">
      <w:pPr>
        <w:spacing w:after="0" w:line="240" w:lineRule="auto"/>
      </w:pPr>
      <w:r>
        <w:separator/>
      </w:r>
    </w:p>
  </w:endnote>
  <w:endnote w:type="continuationSeparator" w:id="0">
    <w:p w:rsidR="00901786" w:rsidRDefault="009259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2174" w:rsidRDefault="00925904">
    <w:pPr>
      <w:tabs>
        <w:tab w:val="right" w:pos="9866"/>
      </w:tabs>
      <w:spacing w:after="0"/>
      <w:ind w:left="-520" w:right="-20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317500</wp:posOffset>
              </wp:positionH>
              <wp:positionV relativeFrom="page">
                <wp:posOffset>10374630</wp:posOffset>
              </wp:positionV>
              <wp:extent cx="6607810" cy="12700"/>
              <wp:effectExtent l="0" t="0" r="0" b="0"/>
              <wp:wrapSquare wrapText="bothSides"/>
              <wp:docPr id="4940" name="Group 494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07810" cy="12700"/>
                        <a:chOff x="0" y="0"/>
                        <a:chExt cx="6607810" cy="12700"/>
                      </a:xfrm>
                    </wpg:grpSpPr>
                    <wps:wsp>
                      <wps:cNvPr id="4941" name="Shape 4941"/>
                      <wps:cNvSpPr/>
                      <wps:spPr>
                        <a:xfrm>
                          <a:off x="0" y="0"/>
                          <a:ext cx="660781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07810">
                              <a:moveTo>
                                <a:pt x="0" y="0"/>
                              </a:moveTo>
                              <a:lnTo>
                                <a:pt x="6607810" y="0"/>
                              </a:lnTo>
                            </a:path>
                          </a:pathLst>
                        </a:custGeom>
                        <a:ln w="1270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940" style="width:520.3pt;height:1pt;position:absolute;mso-position-horizontal-relative:page;mso-position-horizontal:absolute;margin-left:25pt;mso-position-vertical-relative:page;margin-top:816.9pt;" coordsize="66078,127">
              <v:shape id="Shape 4941" style="position:absolute;width:66078;height:0;left:0;top:0;" coordsize="6607810,0" path="m0,0l6607810,0">
                <v:stroke weight="1pt" endcap="flat" joinstyle="miter" miterlimit="10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rPr>
        <w:rFonts w:ascii="Times New Roman" w:eastAsia="Times New Roman" w:hAnsi="Times New Roman" w:cs="Times New Roman"/>
        <w:sz w:val="18"/>
      </w:rPr>
      <w:t xml:space="preserve">Id: 345A3D97-0F95-431A-92DB-B5C612FC94FF. </w:t>
    </w:r>
    <w:proofErr w:type="spellStart"/>
    <w:r>
      <w:rPr>
        <w:rFonts w:ascii="Times New Roman" w:eastAsia="Times New Roman" w:hAnsi="Times New Roman" w:cs="Times New Roman"/>
        <w:sz w:val="18"/>
      </w:rPr>
      <w:t>Projekt</w:t>
    </w:r>
    <w:proofErr w:type="spellEnd"/>
    <w:r>
      <w:rPr>
        <w:rFonts w:ascii="Times New Roman" w:eastAsia="Times New Roman" w:hAnsi="Times New Roman" w:cs="Times New Roman"/>
        <w:sz w:val="18"/>
      </w:rPr>
      <w:tab/>
    </w:r>
    <w:proofErr w:type="spellStart"/>
    <w:r>
      <w:rPr>
        <w:rFonts w:ascii="Times New Roman" w:eastAsia="Times New Roman" w:hAnsi="Times New Roman" w:cs="Times New Roman"/>
        <w:sz w:val="18"/>
      </w:rPr>
      <w:t>Strona</w:t>
    </w:r>
    <w:proofErr w:type="spellEnd"/>
    <w:r>
      <w:rPr>
        <w:rFonts w:ascii="Times New Roman" w:eastAsia="Times New Roman" w:hAnsi="Times New Roman" w:cs="Times New Roman"/>
        <w:sz w:val="18"/>
      </w:rP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18"/>
      </w:rPr>
      <w:t>1</w:t>
    </w:r>
    <w:r>
      <w:rPr>
        <w:rFonts w:ascii="Times New Roman" w:eastAsia="Times New Roman" w:hAnsi="Times New Roman" w:cs="Times New Roman"/>
        <w:sz w:val="18"/>
      </w:rPr>
      <w:fldChar w:fldCharType="end"/>
    </w:r>
    <w:r>
      <w:rPr>
        <w:rFonts w:ascii="Times New Roman" w:eastAsia="Times New Roman" w:hAnsi="Times New Roman" w:cs="Times New Roman"/>
        <w:sz w:val="18"/>
      </w:rPr>
      <w:t xml:space="preserve"> z </w:t>
    </w:r>
    <w:fldSimple w:instr=" NUMPAGES   \* MERGEFORMAT ">
      <w:r>
        <w:rPr>
          <w:rFonts w:ascii="Times New Roman" w:eastAsia="Times New Roman" w:hAnsi="Times New Roman" w:cs="Times New Roman"/>
          <w:sz w:val="18"/>
        </w:rPr>
        <w:t>4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2174" w:rsidRDefault="00812174" w:rsidP="00E549FD">
    <w:pPr>
      <w:tabs>
        <w:tab w:val="right" w:pos="9866"/>
      </w:tabs>
      <w:spacing w:after="0"/>
      <w:ind w:right="-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2174" w:rsidRDefault="00925904">
    <w:pPr>
      <w:tabs>
        <w:tab w:val="right" w:pos="9866"/>
      </w:tabs>
      <w:spacing w:after="0"/>
      <w:ind w:left="-520" w:right="-20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317500</wp:posOffset>
              </wp:positionH>
              <wp:positionV relativeFrom="page">
                <wp:posOffset>10374630</wp:posOffset>
              </wp:positionV>
              <wp:extent cx="6607810" cy="12700"/>
              <wp:effectExtent l="0" t="0" r="0" b="0"/>
              <wp:wrapSquare wrapText="bothSides"/>
              <wp:docPr id="4914" name="Group 491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07810" cy="12700"/>
                        <a:chOff x="0" y="0"/>
                        <a:chExt cx="6607810" cy="12700"/>
                      </a:xfrm>
                    </wpg:grpSpPr>
                    <wps:wsp>
                      <wps:cNvPr id="4915" name="Shape 4915"/>
                      <wps:cNvSpPr/>
                      <wps:spPr>
                        <a:xfrm>
                          <a:off x="0" y="0"/>
                          <a:ext cx="660781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07810">
                              <a:moveTo>
                                <a:pt x="0" y="0"/>
                              </a:moveTo>
                              <a:lnTo>
                                <a:pt x="6607810" y="0"/>
                              </a:lnTo>
                            </a:path>
                          </a:pathLst>
                        </a:custGeom>
                        <a:ln w="1270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914" style="width:520.3pt;height:1pt;position:absolute;mso-position-horizontal-relative:page;mso-position-horizontal:absolute;margin-left:25pt;mso-position-vertical-relative:page;margin-top:816.9pt;" coordsize="66078,127">
              <v:shape id="Shape 4915" style="position:absolute;width:66078;height:0;left:0;top:0;" coordsize="6607810,0" path="m0,0l6607810,0">
                <v:stroke weight="1pt" endcap="flat" joinstyle="miter" miterlimit="10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rPr>
        <w:rFonts w:ascii="Times New Roman" w:eastAsia="Times New Roman" w:hAnsi="Times New Roman" w:cs="Times New Roman"/>
        <w:sz w:val="18"/>
      </w:rPr>
      <w:t xml:space="preserve">Id: 345A3D97-0F95-431A-92DB-B5C612FC94FF. </w:t>
    </w:r>
    <w:proofErr w:type="spellStart"/>
    <w:r>
      <w:rPr>
        <w:rFonts w:ascii="Times New Roman" w:eastAsia="Times New Roman" w:hAnsi="Times New Roman" w:cs="Times New Roman"/>
        <w:sz w:val="18"/>
      </w:rPr>
      <w:t>Projekt</w:t>
    </w:r>
    <w:proofErr w:type="spellEnd"/>
    <w:r>
      <w:rPr>
        <w:rFonts w:ascii="Times New Roman" w:eastAsia="Times New Roman" w:hAnsi="Times New Roman" w:cs="Times New Roman"/>
        <w:sz w:val="18"/>
      </w:rPr>
      <w:tab/>
    </w:r>
    <w:proofErr w:type="spellStart"/>
    <w:r>
      <w:rPr>
        <w:rFonts w:ascii="Times New Roman" w:eastAsia="Times New Roman" w:hAnsi="Times New Roman" w:cs="Times New Roman"/>
        <w:sz w:val="18"/>
      </w:rPr>
      <w:t>Strona</w:t>
    </w:r>
    <w:proofErr w:type="spellEnd"/>
    <w:r>
      <w:rPr>
        <w:rFonts w:ascii="Times New Roman" w:eastAsia="Times New Roman" w:hAnsi="Times New Roman" w:cs="Times New Roman"/>
        <w:sz w:val="18"/>
      </w:rP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18"/>
      </w:rPr>
      <w:t>1</w:t>
    </w:r>
    <w:r>
      <w:rPr>
        <w:rFonts w:ascii="Times New Roman" w:eastAsia="Times New Roman" w:hAnsi="Times New Roman" w:cs="Times New Roman"/>
        <w:sz w:val="18"/>
      </w:rPr>
      <w:fldChar w:fldCharType="end"/>
    </w:r>
    <w:r>
      <w:rPr>
        <w:rFonts w:ascii="Times New Roman" w:eastAsia="Times New Roman" w:hAnsi="Times New Roman" w:cs="Times New Roman"/>
        <w:sz w:val="18"/>
      </w:rPr>
      <w:t xml:space="preserve"> z </w:t>
    </w:r>
    <w:fldSimple w:instr=" NUMPAGES   \* MERGEFORMAT ">
      <w:r>
        <w:rPr>
          <w:rFonts w:ascii="Times New Roman" w:eastAsia="Times New Roman" w:hAnsi="Times New Roman" w:cs="Times New Roman"/>
          <w:sz w:val="18"/>
        </w:rPr>
        <w:t>4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1786" w:rsidRDefault="00925904">
      <w:pPr>
        <w:spacing w:after="0" w:line="240" w:lineRule="auto"/>
      </w:pPr>
      <w:r>
        <w:separator/>
      </w:r>
    </w:p>
  </w:footnote>
  <w:footnote w:type="continuationSeparator" w:id="0">
    <w:p w:rsidR="00901786" w:rsidRDefault="009259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F77096"/>
    <w:multiLevelType w:val="hybridMultilevel"/>
    <w:tmpl w:val="E2EAB6A0"/>
    <w:lvl w:ilvl="0" w:tplc="CEBEF674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4C0736E">
      <w:start w:val="1"/>
      <w:numFmt w:val="lowerLetter"/>
      <w:lvlText w:val="%2"/>
      <w:lvlJc w:val="left"/>
      <w:pPr>
        <w:ind w:left="1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1505694">
      <w:start w:val="1"/>
      <w:numFmt w:val="lowerRoman"/>
      <w:lvlText w:val="%3"/>
      <w:lvlJc w:val="left"/>
      <w:pPr>
        <w:ind w:left="2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868F442">
      <w:start w:val="1"/>
      <w:numFmt w:val="decimal"/>
      <w:lvlText w:val="%4"/>
      <w:lvlJc w:val="left"/>
      <w:pPr>
        <w:ind w:left="2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F12E24C">
      <w:start w:val="1"/>
      <w:numFmt w:val="lowerLetter"/>
      <w:lvlText w:val="%5"/>
      <w:lvlJc w:val="left"/>
      <w:pPr>
        <w:ind w:left="3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8D275D0">
      <w:start w:val="1"/>
      <w:numFmt w:val="lowerRoman"/>
      <w:lvlText w:val="%6"/>
      <w:lvlJc w:val="left"/>
      <w:pPr>
        <w:ind w:left="4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70A2936">
      <w:start w:val="1"/>
      <w:numFmt w:val="decimal"/>
      <w:lvlText w:val="%7"/>
      <w:lvlJc w:val="left"/>
      <w:pPr>
        <w:ind w:left="5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1CA3C2E">
      <w:start w:val="1"/>
      <w:numFmt w:val="lowerLetter"/>
      <w:lvlText w:val="%8"/>
      <w:lvlJc w:val="left"/>
      <w:pPr>
        <w:ind w:left="5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9361920">
      <w:start w:val="1"/>
      <w:numFmt w:val="lowerRoman"/>
      <w:lvlText w:val="%9"/>
      <w:lvlJc w:val="left"/>
      <w:pPr>
        <w:ind w:left="6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16C685D"/>
    <w:multiLevelType w:val="hybridMultilevel"/>
    <w:tmpl w:val="267A8E8C"/>
    <w:lvl w:ilvl="0" w:tplc="F8184B2E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2689982">
      <w:start w:val="1"/>
      <w:numFmt w:val="lowerLetter"/>
      <w:lvlText w:val="%2"/>
      <w:lvlJc w:val="left"/>
      <w:pPr>
        <w:ind w:left="1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4ACC92A">
      <w:start w:val="1"/>
      <w:numFmt w:val="lowerRoman"/>
      <w:lvlText w:val="%3"/>
      <w:lvlJc w:val="left"/>
      <w:pPr>
        <w:ind w:left="2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D72B1FC">
      <w:start w:val="1"/>
      <w:numFmt w:val="decimal"/>
      <w:lvlText w:val="%4"/>
      <w:lvlJc w:val="left"/>
      <w:pPr>
        <w:ind w:left="2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566A0FC">
      <w:start w:val="1"/>
      <w:numFmt w:val="lowerLetter"/>
      <w:lvlText w:val="%5"/>
      <w:lvlJc w:val="left"/>
      <w:pPr>
        <w:ind w:left="3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7A09C28">
      <w:start w:val="1"/>
      <w:numFmt w:val="lowerRoman"/>
      <w:lvlText w:val="%6"/>
      <w:lvlJc w:val="left"/>
      <w:pPr>
        <w:ind w:left="4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B48E330">
      <w:start w:val="1"/>
      <w:numFmt w:val="decimal"/>
      <w:lvlText w:val="%7"/>
      <w:lvlJc w:val="left"/>
      <w:pPr>
        <w:ind w:left="5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448FAE2">
      <w:start w:val="1"/>
      <w:numFmt w:val="lowerLetter"/>
      <w:lvlText w:val="%8"/>
      <w:lvlJc w:val="left"/>
      <w:pPr>
        <w:ind w:left="5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72E40AE">
      <w:start w:val="1"/>
      <w:numFmt w:val="lowerRoman"/>
      <w:lvlText w:val="%9"/>
      <w:lvlJc w:val="left"/>
      <w:pPr>
        <w:ind w:left="6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60C2105"/>
    <w:multiLevelType w:val="hybridMultilevel"/>
    <w:tmpl w:val="F532FF52"/>
    <w:lvl w:ilvl="0" w:tplc="6F6AC64A">
      <w:start w:val="1"/>
      <w:numFmt w:val="lowerLetter"/>
      <w:lvlText w:val="%1)"/>
      <w:lvlJc w:val="left"/>
      <w:pPr>
        <w:ind w:left="5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3CA79D8">
      <w:start w:val="1"/>
      <w:numFmt w:val="lowerLetter"/>
      <w:lvlText w:val="%2"/>
      <w:lvlJc w:val="left"/>
      <w:pPr>
        <w:ind w:left="1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2147348">
      <w:start w:val="1"/>
      <w:numFmt w:val="lowerRoman"/>
      <w:lvlText w:val="%3"/>
      <w:lvlJc w:val="left"/>
      <w:pPr>
        <w:ind w:left="2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A9AB7A0">
      <w:start w:val="1"/>
      <w:numFmt w:val="decimal"/>
      <w:lvlText w:val="%4"/>
      <w:lvlJc w:val="left"/>
      <w:pPr>
        <w:ind w:left="2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7D42CAA">
      <w:start w:val="1"/>
      <w:numFmt w:val="lowerLetter"/>
      <w:lvlText w:val="%5"/>
      <w:lvlJc w:val="left"/>
      <w:pPr>
        <w:ind w:left="3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70C21E8">
      <w:start w:val="1"/>
      <w:numFmt w:val="lowerRoman"/>
      <w:lvlText w:val="%6"/>
      <w:lvlJc w:val="left"/>
      <w:pPr>
        <w:ind w:left="4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41A83A6">
      <w:start w:val="1"/>
      <w:numFmt w:val="decimal"/>
      <w:lvlText w:val="%7"/>
      <w:lvlJc w:val="left"/>
      <w:pPr>
        <w:ind w:left="5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6FAB5F8">
      <w:start w:val="1"/>
      <w:numFmt w:val="lowerLetter"/>
      <w:lvlText w:val="%8"/>
      <w:lvlJc w:val="left"/>
      <w:pPr>
        <w:ind w:left="5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9B0B800">
      <w:start w:val="1"/>
      <w:numFmt w:val="lowerRoman"/>
      <w:lvlText w:val="%9"/>
      <w:lvlJc w:val="left"/>
      <w:pPr>
        <w:ind w:left="6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7172DBF"/>
    <w:multiLevelType w:val="hybridMultilevel"/>
    <w:tmpl w:val="44FCD5A2"/>
    <w:lvl w:ilvl="0" w:tplc="3C1C7F1E">
      <w:start w:val="7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9D607AE">
      <w:start w:val="1"/>
      <w:numFmt w:val="lowerLetter"/>
      <w:lvlText w:val="%2"/>
      <w:lvlJc w:val="left"/>
      <w:pPr>
        <w:ind w:left="1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29E62C8">
      <w:start w:val="1"/>
      <w:numFmt w:val="lowerRoman"/>
      <w:lvlText w:val="%3"/>
      <w:lvlJc w:val="left"/>
      <w:pPr>
        <w:ind w:left="2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1E6FB8C">
      <w:start w:val="1"/>
      <w:numFmt w:val="decimal"/>
      <w:lvlText w:val="%4"/>
      <w:lvlJc w:val="left"/>
      <w:pPr>
        <w:ind w:left="2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48423BE">
      <w:start w:val="1"/>
      <w:numFmt w:val="lowerLetter"/>
      <w:lvlText w:val="%5"/>
      <w:lvlJc w:val="left"/>
      <w:pPr>
        <w:ind w:left="3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4682C06">
      <w:start w:val="1"/>
      <w:numFmt w:val="lowerRoman"/>
      <w:lvlText w:val="%6"/>
      <w:lvlJc w:val="left"/>
      <w:pPr>
        <w:ind w:left="4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FB0AA06">
      <w:start w:val="1"/>
      <w:numFmt w:val="decimal"/>
      <w:lvlText w:val="%7"/>
      <w:lvlJc w:val="left"/>
      <w:pPr>
        <w:ind w:left="5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50A44AC">
      <w:start w:val="1"/>
      <w:numFmt w:val="lowerLetter"/>
      <w:lvlText w:val="%8"/>
      <w:lvlJc w:val="left"/>
      <w:pPr>
        <w:ind w:left="5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E98FE82">
      <w:start w:val="1"/>
      <w:numFmt w:val="lowerRoman"/>
      <w:lvlText w:val="%9"/>
      <w:lvlJc w:val="left"/>
      <w:pPr>
        <w:ind w:left="6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7FD4036"/>
    <w:multiLevelType w:val="hybridMultilevel"/>
    <w:tmpl w:val="1930B662"/>
    <w:lvl w:ilvl="0" w:tplc="5A701204">
      <w:start w:val="3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A36C56C">
      <w:start w:val="1"/>
      <w:numFmt w:val="lowerLetter"/>
      <w:lvlText w:val="%2"/>
      <w:lvlJc w:val="left"/>
      <w:pPr>
        <w:ind w:left="1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DEB7BE">
      <w:start w:val="1"/>
      <w:numFmt w:val="lowerRoman"/>
      <w:lvlText w:val="%3"/>
      <w:lvlJc w:val="left"/>
      <w:pPr>
        <w:ind w:left="2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5465FDE">
      <w:start w:val="1"/>
      <w:numFmt w:val="decimal"/>
      <w:lvlText w:val="%4"/>
      <w:lvlJc w:val="left"/>
      <w:pPr>
        <w:ind w:left="2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71A69F4">
      <w:start w:val="1"/>
      <w:numFmt w:val="lowerLetter"/>
      <w:lvlText w:val="%5"/>
      <w:lvlJc w:val="left"/>
      <w:pPr>
        <w:ind w:left="3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1E69E30">
      <w:start w:val="1"/>
      <w:numFmt w:val="lowerRoman"/>
      <w:lvlText w:val="%6"/>
      <w:lvlJc w:val="left"/>
      <w:pPr>
        <w:ind w:left="4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A2AEE7C">
      <w:start w:val="1"/>
      <w:numFmt w:val="decimal"/>
      <w:lvlText w:val="%7"/>
      <w:lvlJc w:val="left"/>
      <w:pPr>
        <w:ind w:left="5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6CC1520">
      <w:start w:val="1"/>
      <w:numFmt w:val="lowerLetter"/>
      <w:lvlText w:val="%8"/>
      <w:lvlJc w:val="left"/>
      <w:pPr>
        <w:ind w:left="5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C664A08">
      <w:start w:val="1"/>
      <w:numFmt w:val="lowerRoman"/>
      <w:lvlText w:val="%9"/>
      <w:lvlJc w:val="left"/>
      <w:pPr>
        <w:ind w:left="6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AFB135C"/>
    <w:multiLevelType w:val="hybridMultilevel"/>
    <w:tmpl w:val="AFD2B658"/>
    <w:lvl w:ilvl="0" w:tplc="C0809F9C">
      <w:start w:val="1"/>
      <w:numFmt w:val="lowerLetter"/>
      <w:lvlText w:val="%1)"/>
      <w:lvlJc w:val="left"/>
      <w:pPr>
        <w:ind w:left="5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4EE939A">
      <w:start w:val="1"/>
      <w:numFmt w:val="lowerLetter"/>
      <w:lvlText w:val="%2"/>
      <w:lvlJc w:val="left"/>
      <w:pPr>
        <w:ind w:left="1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46A3E10">
      <w:start w:val="1"/>
      <w:numFmt w:val="lowerRoman"/>
      <w:lvlText w:val="%3"/>
      <w:lvlJc w:val="left"/>
      <w:pPr>
        <w:ind w:left="2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3DAE3F0">
      <w:start w:val="1"/>
      <w:numFmt w:val="decimal"/>
      <w:lvlText w:val="%4"/>
      <w:lvlJc w:val="left"/>
      <w:pPr>
        <w:ind w:left="2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6AADFE4">
      <w:start w:val="1"/>
      <w:numFmt w:val="lowerLetter"/>
      <w:lvlText w:val="%5"/>
      <w:lvlJc w:val="left"/>
      <w:pPr>
        <w:ind w:left="3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0A6A194">
      <w:start w:val="1"/>
      <w:numFmt w:val="lowerRoman"/>
      <w:lvlText w:val="%6"/>
      <w:lvlJc w:val="left"/>
      <w:pPr>
        <w:ind w:left="4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90AB88A">
      <w:start w:val="1"/>
      <w:numFmt w:val="decimal"/>
      <w:lvlText w:val="%7"/>
      <w:lvlJc w:val="left"/>
      <w:pPr>
        <w:ind w:left="5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190CA20">
      <w:start w:val="1"/>
      <w:numFmt w:val="lowerLetter"/>
      <w:lvlText w:val="%8"/>
      <w:lvlJc w:val="left"/>
      <w:pPr>
        <w:ind w:left="5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4D45F9E">
      <w:start w:val="1"/>
      <w:numFmt w:val="lowerRoman"/>
      <w:lvlText w:val="%9"/>
      <w:lvlJc w:val="left"/>
      <w:pPr>
        <w:ind w:left="6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2174"/>
    <w:rsid w:val="00812174"/>
    <w:rsid w:val="00901786"/>
    <w:rsid w:val="00925904"/>
    <w:rsid w:val="00E54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C5420"/>
  <w15:docId w15:val="{86C4652A-AF83-4BA6-8922-49D8CD4B5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458"/>
      <w:jc w:val="center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E549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549FD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577</Words>
  <Characters>3468</Characters>
  <Application>Microsoft Office Word</Application>
  <DocSecurity>4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Zarzadzenie</vt:lpstr>
    </vt:vector>
  </TitlesOfParts>
  <Company/>
  <LinksUpToDate>false</LinksUpToDate>
  <CharactersWithSpaces>4037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Zarzadzenie</dc:title>
  <dc:subject>w sprawie przeprowadzenia konsultacji spolecznych dotyczacych projektu  uchwaly Rady Miejskiej w Bielsku-Bialej z zakresu gospodarowania odpadami komunalnymi</dc:subject>
  <dc:creator>Prezydent Miasta Bielska-Bialej</dc:creator>
  <cp:keywords/>
  <cp:lastModifiedBy>Figołuszka Donat</cp:lastModifiedBy>
  <cp:revision>2</cp:revision>
  <dcterms:created xsi:type="dcterms:W3CDTF">2020-02-04T10:06:00Z</dcterms:created>
  <dcterms:modified xsi:type="dcterms:W3CDTF">2020-02-04T10:06:00Z</dcterms:modified>
</cp:coreProperties>
</file>