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4A43" w14:textId="683D2205" w:rsidR="00E92CFF" w:rsidRPr="00E92CFF" w:rsidRDefault="00E92CFF" w:rsidP="00E92CFF">
      <w:pPr>
        <w:keepNext/>
        <w:autoSpaceDE w:val="0"/>
        <w:autoSpaceDN w:val="0"/>
        <w:adjustRightInd w:val="0"/>
        <w:spacing w:after="480" w:line="240" w:lineRule="auto"/>
        <w:ind w:left="4956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E92CFF">
        <w:rPr>
          <w:rFonts w:ascii="Times New Roman" w:eastAsia="Times New Roman" w:hAnsi="Times New Roman" w:cs="Times New Roman"/>
          <w:lang w:eastAsia="pl-PL"/>
        </w:rPr>
        <w:t>Bielsko-Biała,</w:t>
      </w:r>
      <w:r>
        <w:rPr>
          <w:rFonts w:ascii="Times New Roman" w:eastAsia="Times New Roman" w:hAnsi="Times New Roman" w:cs="Times New Roman"/>
          <w:lang w:eastAsia="pl-PL"/>
        </w:rPr>
        <w:t xml:space="preserve"> …………………………</w:t>
      </w:r>
    </w:p>
    <w:p w14:paraId="55207279" w14:textId="2D0A6983" w:rsidR="00F75E45" w:rsidRPr="00F75E45" w:rsidRDefault="00F75E45" w:rsidP="00F75E4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75E45">
        <w:rPr>
          <w:rFonts w:ascii="Times New Roman" w:eastAsia="Times New Roman" w:hAnsi="Times New Roman" w:cs="Times New Roman"/>
          <w:b/>
          <w:bCs/>
          <w:lang w:eastAsia="pl-PL"/>
        </w:rPr>
        <w:t>W N I O S E K</w:t>
      </w:r>
      <w:r w:rsidRPr="00F75E45">
        <w:rPr>
          <w:rFonts w:ascii="Times New Roman" w:eastAsia="Times New Roman" w:hAnsi="Times New Roman" w:cs="Times New Roman"/>
          <w:b/>
          <w:bCs/>
          <w:lang w:eastAsia="pl-PL"/>
        </w:rPr>
        <w:br/>
        <w:t>O DOTACJĘ ZE ŚRODKÓW FINANSOWYCH PRZEZNACZONYCH NA OCHRONĘ ŚRODOWISKA W BIELSKU-BIAŁEJ</w:t>
      </w:r>
      <w:r w:rsidRPr="00F75E45">
        <w:rPr>
          <w:rFonts w:ascii="Times New Roman" w:eastAsia="Times New Roman" w:hAnsi="Times New Roman" w:cs="Times New Roman"/>
          <w:b/>
          <w:bCs/>
          <w:lang w:eastAsia="pl-PL"/>
        </w:rPr>
        <w:br/>
        <w:t>na zastosowanie przydomowej oczyszczalni ścieków przy ul. Małej Straconki, Lisiej, Borsuczej, Sodowej i Rajdowej w zlewni ujęcia wód powierzchniowych na potoku Straconka w Bielsku-Białej, na obszarze nieobjętym siecią kanalizacyjną - na lata 2022-2025</w:t>
      </w:r>
    </w:p>
    <w:p w14:paraId="58D47A07" w14:textId="77777777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b/>
          <w:bCs/>
          <w:lang w:eastAsia="pl-PL"/>
        </w:rPr>
        <w:t>I . DANE WNIOSKODAWCY:</w:t>
      </w:r>
    </w:p>
    <w:p w14:paraId="6A5A31DC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1. 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Nazwisko i imię</w:t>
      </w:r>
    </w:p>
    <w:p w14:paraId="2137C487" w14:textId="4B32F65B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737B2F54" w14:textId="155EEC2C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2. 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dowodu osobistego i numer PESEL..……………………………………...............................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</w:p>
    <w:p w14:paraId="57D3A3DF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3. 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kontaktowy………………………………………………………………………………….....</w:t>
      </w:r>
    </w:p>
    <w:p w14:paraId="6D4293AD" w14:textId="14509207" w:rsid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4. 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zameldowania lub zamieszkania w przypadku braku adresu zameldowania .........................</w:t>
      </w:r>
      <w:r w:rsidR="00D75A3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</w:t>
      </w:r>
    </w:p>
    <w:p w14:paraId="71FED781" w14:textId="127F6508" w:rsidR="00D75A31" w:rsidRPr="00F75E45" w:rsidRDefault="00D75A31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…………………………………………………………………………………………………………….</w:t>
      </w:r>
    </w:p>
    <w:p w14:paraId="2E2842BE" w14:textId="0775F25B" w:rsid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5. 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Bank obsługujący Wnioskodawcę oraz numer konta………………………………………….…......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52DF4807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954644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F75E4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      DANE OSOBY REPREZENTUJĄCEJ WNIOSKODAWCĘ - PEŁNOMOCNIKA</w:t>
      </w:r>
    </w:p>
    <w:p w14:paraId="4EB59756" w14:textId="77777777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WNIOSKODAWCY:</w:t>
      </w:r>
    </w:p>
    <w:p w14:paraId="277BA904" w14:textId="341E3F7A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1. 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Nazwisko i imię……………………………………………………………………………………........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4E0FD213" w14:textId="2E635770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2. 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dowodu osobistego i numer PESEL…………………………………………………………….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4FFAF1A7" w14:textId="35CA5673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3. 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kontaktowy………………………………………………………………………….................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</w:p>
    <w:p w14:paraId="691569D5" w14:textId="1FA7B6D5" w:rsid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4. 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Adres zameldowania lub zamieszkania w przypadku braku adresu zameldowania </w:t>
      </w:r>
      <w:r w:rsidR="00E92CF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</w:t>
      </w:r>
      <w:r w:rsidR="00E92CF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</w:t>
      </w:r>
    </w:p>
    <w:p w14:paraId="001DCE78" w14:textId="4D8734E8" w:rsidR="00E92CFF" w:rsidRPr="00F75E45" w:rsidRDefault="00E92CFF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……………………………………………………………………………………………………………...</w:t>
      </w:r>
    </w:p>
    <w:p w14:paraId="758A0C3C" w14:textId="5ADC56B9" w:rsid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color w:val="000000"/>
          <w:u w:color="000000"/>
          <w:vertAlign w:val="superscript"/>
          <w:lang w:eastAsia="pl-PL"/>
        </w:rPr>
      </w:pPr>
      <w:r w:rsidRPr="00F75E45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W przypadku wskazania pełnomocnika, wnioskodawca dodatkowo winien przedłożyć wraz z niniejszym wnioskiem również pełnomocnictwo - patrz uwaga oznaczona </w:t>
      </w:r>
      <w:r w:rsidRPr="00F75E45">
        <w:rPr>
          <w:rFonts w:ascii="Times New Roman" w:eastAsia="Times New Roman" w:hAnsi="Times New Roman" w:cs="Times New Roman"/>
          <w:i/>
          <w:iCs/>
          <w:color w:val="000000"/>
          <w:u w:color="000000"/>
          <w:vertAlign w:val="superscript"/>
          <w:lang w:eastAsia="pl-PL"/>
        </w:rPr>
        <w:t>1)</w:t>
      </w:r>
    </w:p>
    <w:p w14:paraId="51F7E3A1" w14:textId="77777777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C043D4D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b/>
          <w:bCs/>
          <w:lang w:eastAsia="pl-PL"/>
        </w:rPr>
        <w:t>III. </w:t>
      </w:r>
      <w:r w:rsidRPr="00F75E4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      LOKALIZACJA ZADANIA:</w:t>
      </w:r>
    </w:p>
    <w:p w14:paraId="59B09534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1. 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Miejscowość…………………………………….………………………………………………........…</w:t>
      </w:r>
    </w:p>
    <w:p w14:paraId="6658CABF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2. 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Ulica…………………………………………………………nr……………………………..................</w:t>
      </w:r>
    </w:p>
    <w:p w14:paraId="7766FFF0" w14:textId="2DE46AF6" w:rsid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3. 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działki……………………………………………………….obręb………….……….....…..….</w:t>
      </w:r>
    </w:p>
    <w:p w14:paraId="2EE8202E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75925F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b/>
          <w:bCs/>
          <w:lang w:eastAsia="pl-PL"/>
        </w:rPr>
        <w:t>IV. </w:t>
      </w:r>
      <w:r w:rsidRPr="00F75E4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      CHARAKTERYSTYKA ZADANIA:</w:t>
      </w:r>
    </w:p>
    <w:p w14:paraId="4A7D2DD6" w14:textId="5493671D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1. 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Opis zadania (typ oczyszczalni, wydajność dobowa)......................................................................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  <w:r w:rsidR="00E92CF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</w:p>
    <w:p w14:paraId="3F545717" w14:textId="0A4F064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2. 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Dokumentacja niezbędna do realizacji zadania...............................................................................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  <w:r w:rsidR="00E92CF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219DD9DC" w14:textId="14B09010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</w:t>
      </w:r>
      <w:r w:rsidR="00E92CF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3FBB91DB" w14:textId="77777777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patrz uwaga oznaczona </w:t>
      </w:r>
      <w:r w:rsidRPr="00F75E45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2)</w:t>
      </w:r>
    </w:p>
    <w:p w14:paraId="24CE36B1" w14:textId="77777777" w:rsid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D75C99" w14:textId="23EFF550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3. 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Koszt realizacji zadania wg kosztorysu………………………………………………………...……...</w:t>
      </w:r>
    </w:p>
    <w:p w14:paraId="76080B7B" w14:textId="77777777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 w:type="page"/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KLAUZULA INFORMACYJNA DLA WNIOSKODAWCY/ PODMIOTU REPREZENTUJĄCEGO WNIOSKODAWCĘ</w:t>
      </w:r>
    </w:p>
    <w:p w14:paraId="2DAD6CD7" w14:textId="77777777" w:rsidR="00F75E45" w:rsidRPr="00F75E45" w:rsidRDefault="00F75E45" w:rsidP="00F75E45">
      <w:pPr>
        <w:keepLines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 art. 13 ust. 1 i 2 rozporządzenia Parlamentu Europejskiego i Rady (UE) 2016/679 z dnia 27 kwietnia 2016 r. w sprawie ochrony osób fizycznych w związku z przetwarzaniem danych osobowych i w sprawie swobodnego przepływu takich danych oraz uchylenia dyrektywy 95/46/WE (ogólne rozporządzenie o ochronie danych) (Dz.U.UE.L.2016.119.1. z dnia 4 maja 2016 r.) - zwanego dalej „RODO” informujemy o tym, że:</w:t>
      </w:r>
    </w:p>
    <w:p w14:paraId="71353105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1)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danych osobowych jest Miasto Bielsko-Biała reprezentowane przez Prezydenta Miasta Bielska-Białej, z siedzibą adres: Urząd Miejski w Bielsku-Białej, 43-300 Bielsko-Biała pl. Ratuszowy 1.</w:t>
      </w:r>
    </w:p>
    <w:p w14:paraId="20A68082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2)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 wyznaczył Inspektora Ochrony Danych, z którym można się skontaktować w sprawach związanych z ochroną danych osobowych w następujący sposób: na adres poczty elektronicznej: iod@um.bielsko.pl, listownie: na adres siedziby Administratora.</w:t>
      </w:r>
    </w:p>
    <w:p w14:paraId="2E9CC016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3)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przetwarzane wyłącznie w celu uzyskania dotacji ze środków finansowych przeznaczonych na ochronę środowiska i gospodarkę wodną, a podstawą przetwarzania jest art. 6 ust. 1 lit. a RODO.</w:t>
      </w:r>
    </w:p>
    <w:p w14:paraId="4E81E30F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4)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przechowywane przez okres niezbędny do realizacji celów przetwarzania wskazanych w pkt 3, lecz nie krócej niż przez okres wskazany w przepisach o archiwizacji.</w:t>
      </w:r>
    </w:p>
    <w:p w14:paraId="67F092D5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5)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przekazywane wyłącznie podmiotom świadczącym na rzecz Administratora usługi niezbędne do rozpoznania wniosku o dotację i wykonania umowy oraz pracownikom Administratora, ewentualnie innym podwykonawcom uczestniczącym w procesie realizacji umowy (w celu skoordynowania prowadzonych prac), jak również innym uprawnionym przedstawicielom. Przekazywanie powyższym podmiotom danych osobowych dokonywane jest wyłącznie w celach określonych w pkt 3 niniejszej klauzuli. Administrator przekazuje dane tylko w sytuacji gdy jest to niezbędne do realizacji danego celu przetwarzania danych osobowych i tylko w zakresie niezbędnym do jego zrealizowania. W pozostałym zakresie Administrator nie zamierza nikomu przekazywać Pani/Pana danych osobowych poza przypadkami gdy obowiązek ich udostępnienia wynika z obowiązujących przepisów prawa.</w:t>
      </w:r>
    </w:p>
    <w:p w14:paraId="133DF429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6)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zakresie przetwarzania danych osobowych posiada Pani/Pan następujące prawa:</w:t>
      </w:r>
    </w:p>
    <w:p w14:paraId="4ACC8942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a)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dostępu do swoich danych osobowych,</w:t>
      </w:r>
    </w:p>
    <w:p w14:paraId="23BA83F1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b)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sprostowania swoich danych osobowych,</w:t>
      </w:r>
    </w:p>
    <w:p w14:paraId="45647BA8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c)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usunięcia swoich danych osobowych,</w:t>
      </w:r>
    </w:p>
    <w:p w14:paraId="3AE8C455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d)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ograniczenia przetwarzania swoich danych osobowych,</w:t>
      </w:r>
    </w:p>
    <w:p w14:paraId="0EC0C4BA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e)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wniesienia sprzeciwu wobec przetwarzania swoich danych osobowych,</w:t>
      </w:r>
    </w:p>
    <w:p w14:paraId="1447D0DD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-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 czym możliwość (zakres i sytuacje) skorzystania z wymienionych praw uzależniona jest od spełnienia przesłanek określonych w przepisach prawa oraz podstawy prawnej i celu przetwarzania Pani/Pana danych osobowych.</w:t>
      </w:r>
    </w:p>
    <w:p w14:paraId="22247817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7)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 uznania, że przetwarzanie danych osobowych odbywa się w sposób niezgodny z prawem przysługuje Pani/Panu prawo wniesienia skargi do Prezesa Urzędu Ochrony Danych Osobowych, z siedzibą w Warszawie ul. Stawki 2, 00-193 Warszawa.</w:t>
      </w:r>
    </w:p>
    <w:p w14:paraId="6C1FE0F8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8)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Podanie danych osobowych jest dobrowolne lecz konieczne do realizacji celu, o którym mowa w pkt. 3</w:t>
      </w:r>
    </w:p>
    <w:p w14:paraId="1E068966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9)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nie będą przetwarzane w sposób zautomatyzowany i nie będą profilowane.</w:t>
      </w:r>
    </w:p>
    <w:p w14:paraId="60DDDA06" w14:textId="77777777" w:rsid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24C8BC85" w14:textId="77777777" w:rsid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29F3CCA6" w14:textId="77777777" w:rsidR="00F75E45" w:rsidRDefault="00F75E45" w:rsidP="00F75E45">
      <w:pPr>
        <w:autoSpaceDE w:val="0"/>
        <w:autoSpaceDN w:val="0"/>
        <w:adjustRightInd w:val="0"/>
        <w:spacing w:before="120" w:after="12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7BD1D8E8" w14:textId="08FEBAF3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podpis wnioskodawcy</w:t>
      </w:r>
    </w:p>
    <w:p w14:paraId="6ABE3C54" w14:textId="77777777" w:rsidR="00981AA4" w:rsidRDefault="00981AA4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</w:pPr>
    </w:p>
    <w:p w14:paraId="42DFFB5B" w14:textId="77777777" w:rsidR="00981AA4" w:rsidRDefault="00981AA4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</w:pPr>
    </w:p>
    <w:p w14:paraId="3C7B27BB" w14:textId="1F1D5203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lastRenderedPageBreak/>
        <w:t>Załączniki do wniosku:</w:t>
      </w:r>
    </w:p>
    <w:p w14:paraId="5BAFF6B1" w14:textId="43D4F048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1)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pełnomocnictwo, które należy dołączyć w przypadku ustanowienia przez wnioskodawcę pełnomocnika do działania w jego imieniu oraz dowód wniesienia opłaty skarbowej za pełnomocnictwo, którą można uiścić w kasie Urzędu Miejskiego lub na rachunek bankowy Urzędu Miejskiego w Bielsku-Białej nr </w:t>
      </w:r>
      <w:r w:rsidR="00AF04E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04 1020 2313 0000 3502 1094 7770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- jeśli dotyczy</w:t>
      </w:r>
    </w:p>
    <w:p w14:paraId="0897C244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2)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kserokopia potwierdzenia przyjęcia zgłoszenia przydomowej oczyszczalni ścieków, której eksploatacja dotyczy zwykłego korzystania z wód z Wydziału Ochrony Środowiska i Energii Urzędu Miejskiego w Bielsku-Białej</w:t>
      </w:r>
      <w:r w:rsidRPr="00F75E4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i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kserokopię zgody wodnoprawnej udzielonej przez Państwowe Gospodarstwo Wodne Wody Polskie - jeżeli jest wymagana</w:t>
      </w:r>
    </w:p>
    <w:p w14:paraId="410455A3" w14:textId="77777777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albo 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kserokopia zgody wodnoprawnej udzielonej przez Państwowe Gospodarstwo Wodne Wody Polskie</w:t>
      </w:r>
    </w:p>
    <w:p w14:paraId="5E562B20" w14:textId="77777777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oraz</w:t>
      </w:r>
    </w:p>
    <w:p w14:paraId="2AC14D75" w14:textId="77777777" w:rsidR="00F75E45" w:rsidRPr="00F75E45" w:rsidRDefault="00F75E45" w:rsidP="00F75E4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kserokopia potwierdzenia przyjęcia zgłoszenia o zamiarze przystąpienia do robót budowlanych niewymagających pozwolenia na budowę </w:t>
      </w:r>
      <w:r w:rsidRPr="00F75E4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albo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zaświadczenia o braku podstaw do wniesienia sprzeciwu w sprawie zgłoszenia robót budowlanych niewymagających pozwolenia na budowę </w:t>
      </w:r>
      <w:r w:rsidRPr="00F75E4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albo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kserokopię pozwolenia na budowę obejmującego przydomową oczyszczalnię ścieków z Wydziału Urbanistyki i Architektury Urzędu Miejskiego w Bielsku-Białej</w:t>
      </w:r>
    </w:p>
    <w:p w14:paraId="54C54B62" w14:textId="77777777" w:rsidR="00F75E45" w:rsidRPr="00F75E45" w:rsidRDefault="00F75E45" w:rsidP="00F75E4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75E45">
        <w:rPr>
          <w:rFonts w:ascii="Times New Roman" w:eastAsia="Times New Roman" w:hAnsi="Times New Roman" w:cs="Times New Roman"/>
          <w:lang w:eastAsia="pl-PL"/>
        </w:rPr>
        <w:t>3) </w:t>
      </w:r>
      <w:r w:rsidRPr="00F75E4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kosztorys ofertowy zatwierdzony przez Wnioskodawcę przygotowany przez firmę wykonawczą, dotyczący kosztów kwalifikowanych</w:t>
      </w:r>
    </w:p>
    <w:p w14:paraId="01649A0C" w14:textId="77777777" w:rsidR="0038613D" w:rsidRDefault="0038613D"/>
    <w:sectPr w:rsidR="0038613D" w:rsidSect="00083861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12"/>
    <w:rsid w:val="0038613D"/>
    <w:rsid w:val="00765C12"/>
    <w:rsid w:val="00981AA4"/>
    <w:rsid w:val="00AF04E6"/>
    <w:rsid w:val="00D75A31"/>
    <w:rsid w:val="00E92CFF"/>
    <w:rsid w:val="00EE000B"/>
    <w:rsid w:val="00F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CC30"/>
  <w15:chartTrackingRefBased/>
  <w15:docId w15:val="{E1FC7573-B986-4AF9-A69A-71708D9B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Hałat-Jarosz</dc:creator>
  <cp:keywords/>
  <dc:description/>
  <cp:lastModifiedBy>Patrycja Hałat-Jarosz</cp:lastModifiedBy>
  <cp:revision>6</cp:revision>
  <cp:lastPrinted>2022-07-21T10:34:00Z</cp:lastPrinted>
  <dcterms:created xsi:type="dcterms:W3CDTF">2022-07-21T07:58:00Z</dcterms:created>
  <dcterms:modified xsi:type="dcterms:W3CDTF">2022-12-27T12:30:00Z</dcterms:modified>
</cp:coreProperties>
</file>