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5B9D" w14:textId="75A407F3" w:rsidR="0058742D" w:rsidRDefault="00F54569" w:rsidP="000812D8">
      <w:pPr>
        <w:jc w:val="center"/>
      </w:pPr>
      <w:r>
        <w:rPr>
          <w:noProof/>
        </w:rPr>
        <w:drawing>
          <wp:inline distT="0" distB="0" distL="0" distR="0" wp14:anchorId="7BB383DA" wp14:editId="496961C7">
            <wp:extent cx="1533525" cy="15335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0AD8" w14:textId="5E4BC4EF" w:rsidR="00561E54" w:rsidRDefault="00767A19" w:rsidP="00647A0C">
      <w:pPr>
        <w:jc w:val="both"/>
        <w:rPr>
          <w:sz w:val="24"/>
          <w:szCs w:val="24"/>
        </w:rPr>
      </w:pPr>
      <w:r w:rsidRPr="000A0312">
        <w:rPr>
          <w:sz w:val="24"/>
          <w:szCs w:val="24"/>
        </w:rPr>
        <w:t xml:space="preserve">Miasto Bielsko-Biała </w:t>
      </w:r>
      <w:r w:rsidR="00F835EB" w:rsidRPr="000A0312">
        <w:rPr>
          <w:sz w:val="24"/>
          <w:szCs w:val="24"/>
        </w:rPr>
        <w:t xml:space="preserve">jako </w:t>
      </w:r>
      <w:r w:rsidR="001A7F03" w:rsidRPr="000A0312">
        <w:rPr>
          <w:sz w:val="24"/>
          <w:szCs w:val="24"/>
        </w:rPr>
        <w:t xml:space="preserve">jedno z 37 miast </w:t>
      </w:r>
      <w:r w:rsidRPr="000A0312">
        <w:rPr>
          <w:sz w:val="24"/>
          <w:szCs w:val="24"/>
        </w:rPr>
        <w:t xml:space="preserve">przystąpiło do </w:t>
      </w:r>
      <w:r w:rsidR="00BC1290" w:rsidRPr="000A0312">
        <w:rPr>
          <w:sz w:val="24"/>
          <w:szCs w:val="24"/>
        </w:rPr>
        <w:t>P</w:t>
      </w:r>
      <w:r w:rsidRPr="000A0312">
        <w:rPr>
          <w:sz w:val="24"/>
          <w:szCs w:val="24"/>
        </w:rPr>
        <w:t>ro</w:t>
      </w:r>
      <w:r w:rsidR="00F835EB" w:rsidRPr="000A0312">
        <w:rPr>
          <w:sz w:val="24"/>
          <w:szCs w:val="24"/>
        </w:rPr>
        <w:t>gramu</w:t>
      </w:r>
      <w:r w:rsidR="00BC1290" w:rsidRPr="000A0312">
        <w:rPr>
          <w:sz w:val="24"/>
          <w:szCs w:val="24"/>
        </w:rPr>
        <w:t xml:space="preserve"> pn</w:t>
      </w:r>
      <w:r w:rsidR="002963C4" w:rsidRPr="000A0312">
        <w:rPr>
          <w:sz w:val="24"/>
          <w:szCs w:val="24"/>
        </w:rPr>
        <w:t>.</w:t>
      </w:r>
      <w:r w:rsidR="00F835EB" w:rsidRPr="000A0312">
        <w:rPr>
          <w:sz w:val="24"/>
          <w:szCs w:val="24"/>
        </w:rPr>
        <w:t>: „Plan Działań dla Miast</w:t>
      </w:r>
      <w:r w:rsidR="001A7F03" w:rsidRPr="000A0312">
        <w:rPr>
          <w:sz w:val="24"/>
          <w:szCs w:val="24"/>
        </w:rPr>
        <w:t>. Modelowa Lokalność</w:t>
      </w:r>
      <w:r w:rsidR="00F835EB" w:rsidRPr="000A0312">
        <w:rPr>
          <w:sz w:val="24"/>
          <w:szCs w:val="24"/>
        </w:rPr>
        <w:t>”</w:t>
      </w:r>
      <w:r w:rsidR="00E74D2F" w:rsidRPr="000A0312">
        <w:rPr>
          <w:sz w:val="24"/>
          <w:szCs w:val="24"/>
        </w:rPr>
        <w:t>, którego realizatorem i głównym koordynatorem jest Instytut Rozwoju Miast i Regionów</w:t>
      </w:r>
      <w:r w:rsidR="00B6157F" w:rsidRPr="000A0312">
        <w:rPr>
          <w:sz w:val="24"/>
          <w:szCs w:val="24"/>
        </w:rPr>
        <w:t xml:space="preserve"> (</w:t>
      </w:r>
      <w:proofErr w:type="spellStart"/>
      <w:r w:rsidR="00B6157F" w:rsidRPr="000A0312">
        <w:rPr>
          <w:sz w:val="24"/>
          <w:szCs w:val="24"/>
        </w:rPr>
        <w:t>IRMiR</w:t>
      </w:r>
      <w:proofErr w:type="spellEnd"/>
      <w:r w:rsidR="00B6157F" w:rsidRPr="000A0312">
        <w:rPr>
          <w:sz w:val="24"/>
          <w:szCs w:val="24"/>
        </w:rPr>
        <w:t>)</w:t>
      </w:r>
      <w:r w:rsidR="00284E68" w:rsidRPr="000A0312">
        <w:rPr>
          <w:sz w:val="24"/>
          <w:szCs w:val="24"/>
        </w:rPr>
        <w:t>.</w:t>
      </w:r>
      <w:r w:rsidR="001C0197" w:rsidRPr="000A0312">
        <w:rPr>
          <w:sz w:val="24"/>
          <w:szCs w:val="24"/>
        </w:rPr>
        <w:t xml:space="preserve"> </w:t>
      </w:r>
      <w:r w:rsidR="003A4532" w:rsidRPr="000A0312">
        <w:rPr>
          <w:sz w:val="24"/>
          <w:szCs w:val="24"/>
        </w:rPr>
        <w:t xml:space="preserve">Jednym z kryteriów naboru do Programu były dotychczasowe osiągniecia miasta w zakresie realizacji celów zrównoważonego rozwoju. </w:t>
      </w:r>
      <w:r w:rsidR="00D1670C">
        <w:rPr>
          <w:sz w:val="24"/>
          <w:szCs w:val="24"/>
        </w:rPr>
        <w:t xml:space="preserve">Szczegóły </w:t>
      </w:r>
      <w:r w:rsidR="00F05C96">
        <w:rPr>
          <w:sz w:val="24"/>
          <w:szCs w:val="24"/>
        </w:rPr>
        <w:t xml:space="preserve">Programu wraz z listą miast zakwalifikowanych </w:t>
      </w:r>
      <w:r w:rsidR="00FF7E76">
        <w:rPr>
          <w:sz w:val="24"/>
          <w:szCs w:val="24"/>
        </w:rPr>
        <w:t>do udziału w projek</w:t>
      </w:r>
      <w:r w:rsidR="008B4CDF">
        <w:rPr>
          <w:sz w:val="24"/>
          <w:szCs w:val="24"/>
        </w:rPr>
        <w:t xml:space="preserve">cie </w:t>
      </w:r>
      <w:r w:rsidR="00996F2C">
        <w:rPr>
          <w:sz w:val="24"/>
          <w:szCs w:val="24"/>
        </w:rPr>
        <w:t>znajdują się na stronie internetowej</w:t>
      </w:r>
      <w:r w:rsidR="00F05C96">
        <w:rPr>
          <w:sz w:val="24"/>
          <w:szCs w:val="24"/>
        </w:rPr>
        <w:t xml:space="preserve"> </w:t>
      </w:r>
      <w:r w:rsidR="00544272">
        <w:rPr>
          <w:sz w:val="24"/>
          <w:szCs w:val="24"/>
        </w:rPr>
        <w:t>Obserwatorium Polityki Miejskiej IRMIR</w:t>
      </w:r>
      <w:r w:rsidR="00F05C96">
        <w:rPr>
          <w:sz w:val="24"/>
          <w:szCs w:val="24"/>
        </w:rPr>
        <w:t xml:space="preserve">: </w:t>
      </w:r>
      <w:r w:rsidR="00996F2C">
        <w:rPr>
          <w:sz w:val="24"/>
          <w:szCs w:val="24"/>
        </w:rPr>
        <w:t xml:space="preserve"> </w:t>
      </w:r>
      <w:hyperlink r:id="rId8" w:history="1">
        <w:r w:rsidR="00F05C96" w:rsidRPr="00A51096">
          <w:rPr>
            <w:rStyle w:val="Hipercze"/>
            <w:sz w:val="24"/>
            <w:szCs w:val="24"/>
          </w:rPr>
          <w:t>https://obserwatorium.miasta.pl/pdm/</w:t>
        </w:r>
      </w:hyperlink>
    </w:p>
    <w:p w14:paraId="13F2019A" w14:textId="77777777" w:rsidR="00810F62" w:rsidRDefault="0037532B" w:rsidP="00D13359">
      <w:pPr>
        <w:jc w:val="both"/>
        <w:rPr>
          <w:sz w:val="24"/>
          <w:szCs w:val="24"/>
        </w:rPr>
      </w:pPr>
      <w:r w:rsidRPr="000A0312">
        <w:rPr>
          <w:sz w:val="24"/>
          <w:szCs w:val="24"/>
        </w:rPr>
        <w:t>Projekt ma</w:t>
      </w:r>
      <w:r w:rsidR="00DA5601" w:rsidRPr="000A0312">
        <w:rPr>
          <w:sz w:val="24"/>
          <w:szCs w:val="24"/>
        </w:rPr>
        <w:t xml:space="preserve"> przedstawić modelowe rozwiązanie</w:t>
      </w:r>
      <w:r w:rsidR="00F92CEA" w:rsidRPr="000A0312">
        <w:rPr>
          <w:sz w:val="24"/>
          <w:szCs w:val="24"/>
        </w:rPr>
        <w:t xml:space="preserve"> </w:t>
      </w:r>
      <w:r w:rsidR="00DA5601" w:rsidRPr="000A0312">
        <w:rPr>
          <w:sz w:val="24"/>
          <w:szCs w:val="24"/>
        </w:rPr>
        <w:t xml:space="preserve">wdrażane przez </w:t>
      </w:r>
      <w:r w:rsidR="00D4263A" w:rsidRPr="000A0312">
        <w:rPr>
          <w:sz w:val="24"/>
          <w:szCs w:val="24"/>
        </w:rPr>
        <w:t>miasto Bielsko-Biała</w:t>
      </w:r>
      <w:r w:rsidR="00F92CEA" w:rsidRPr="000A0312">
        <w:rPr>
          <w:sz w:val="24"/>
          <w:szCs w:val="24"/>
        </w:rPr>
        <w:t xml:space="preserve"> </w:t>
      </w:r>
      <w:r w:rsidR="00535B5C">
        <w:rPr>
          <w:sz w:val="24"/>
          <w:szCs w:val="24"/>
        </w:rPr>
        <w:br/>
      </w:r>
      <w:r w:rsidR="00F92CEA" w:rsidRPr="000A0312">
        <w:rPr>
          <w:sz w:val="24"/>
          <w:szCs w:val="24"/>
        </w:rPr>
        <w:t>w zakresie</w:t>
      </w:r>
      <w:r w:rsidR="00D4263A" w:rsidRPr="000A0312">
        <w:rPr>
          <w:sz w:val="24"/>
          <w:szCs w:val="24"/>
        </w:rPr>
        <w:t xml:space="preserve"> realiz</w:t>
      </w:r>
      <w:r w:rsidR="00C374D2" w:rsidRPr="000A0312">
        <w:rPr>
          <w:sz w:val="24"/>
          <w:szCs w:val="24"/>
        </w:rPr>
        <w:t>acji</w:t>
      </w:r>
      <w:r w:rsidR="00D4263A" w:rsidRPr="000A0312">
        <w:rPr>
          <w:sz w:val="24"/>
          <w:szCs w:val="24"/>
        </w:rPr>
        <w:t xml:space="preserve"> </w:t>
      </w:r>
      <w:r w:rsidR="00C374D2" w:rsidRPr="000A0312">
        <w:rPr>
          <w:sz w:val="24"/>
          <w:szCs w:val="24"/>
        </w:rPr>
        <w:t>celów zrównoważonego rozwoju, któr</w:t>
      </w:r>
      <w:r w:rsidR="000D04AF" w:rsidRPr="000A0312">
        <w:rPr>
          <w:sz w:val="24"/>
          <w:szCs w:val="24"/>
        </w:rPr>
        <w:t xml:space="preserve">e określone zostały w </w:t>
      </w:r>
      <w:r w:rsidR="00C374D2" w:rsidRPr="000A0312">
        <w:rPr>
          <w:sz w:val="24"/>
          <w:szCs w:val="24"/>
        </w:rPr>
        <w:t xml:space="preserve"> </w:t>
      </w:r>
      <w:r w:rsidR="00C374D2" w:rsidRPr="000A0312">
        <w:rPr>
          <w:b/>
          <w:bCs/>
          <w:sz w:val="24"/>
          <w:szCs w:val="24"/>
          <w:u w:val="single"/>
        </w:rPr>
        <w:t>Agend</w:t>
      </w:r>
      <w:r w:rsidR="000D04AF" w:rsidRPr="000A0312">
        <w:rPr>
          <w:b/>
          <w:bCs/>
          <w:sz w:val="24"/>
          <w:szCs w:val="24"/>
          <w:u w:val="single"/>
        </w:rPr>
        <w:t>zie</w:t>
      </w:r>
      <w:r w:rsidR="00C374D2" w:rsidRPr="000A0312">
        <w:rPr>
          <w:b/>
          <w:bCs/>
          <w:sz w:val="24"/>
          <w:szCs w:val="24"/>
          <w:u w:val="single"/>
        </w:rPr>
        <w:t xml:space="preserve"> 2030</w:t>
      </w:r>
      <w:r w:rsidR="00153C4C" w:rsidRPr="000A0312">
        <w:rPr>
          <w:sz w:val="24"/>
          <w:szCs w:val="24"/>
        </w:rPr>
        <w:t>. Jednym z takich celów</w:t>
      </w:r>
      <w:r w:rsidR="001E3FCE" w:rsidRPr="000A0312">
        <w:rPr>
          <w:sz w:val="24"/>
          <w:szCs w:val="24"/>
        </w:rPr>
        <w:t>,</w:t>
      </w:r>
      <w:r w:rsidR="00153C4C" w:rsidRPr="000A0312">
        <w:rPr>
          <w:sz w:val="24"/>
          <w:szCs w:val="24"/>
        </w:rPr>
        <w:t xml:space="preserve"> któr</w:t>
      </w:r>
      <w:r w:rsidR="00282EF3" w:rsidRPr="000A0312">
        <w:rPr>
          <w:sz w:val="24"/>
          <w:szCs w:val="24"/>
        </w:rPr>
        <w:t>y</w:t>
      </w:r>
      <w:r w:rsidR="00153C4C" w:rsidRPr="000A0312">
        <w:rPr>
          <w:sz w:val="24"/>
          <w:szCs w:val="24"/>
        </w:rPr>
        <w:t xml:space="preserve"> od lat realizuje miasto Bielsko-Biała jest</w:t>
      </w:r>
      <w:r w:rsidR="00810F62">
        <w:rPr>
          <w:sz w:val="24"/>
          <w:szCs w:val="24"/>
        </w:rPr>
        <w:t>:</w:t>
      </w:r>
    </w:p>
    <w:p w14:paraId="14E98352" w14:textId="77777777" w:rsidR="00810F62" w:rsidRDefault="00282EF3" w:rsidP="00D13359">
      <w:pPr>
        <w:jc w:val="both"/>
        <w:rPr>
          <w:b/>
          <w:bCs/>
          <w:sz w:val="24"/>
          <w:szCs w:val="24"/>
        </w:rPr>
      </w:pPr>
      <w:r w:rsidRPr="000A0312">
        <w:rPr>
          <w:b/>
          <w:bCs/>
          <w:sz w:val="24"/>
          <w:szCs w:val="24"/>
        </w:rPr>
        <w:t>C</w:t>
      </w:r>
      <w:r w:rsidR="00D4263A" w:rsidRPr="000A0312">
        <w:rPr>
          <w:b/>
          <w:bCs/>
          <w:sz w:val="24"/>
          <w:szCs w:val="24"/>
        </w:rPr>
        <w:t>el 11</w:t>
      </w:r>
      <w:r w:rsidR="000A0312" w:rsidRPr="000A0312">
        <w:rPr>
          <w:b/>
          <w:bCs/>
          <w:sz w:val="24"/>
          <w:szCs w:val="24"/>
        </w:rPr>
        <w:t xml:space="preserve"> -</w:t>
      </w:r>
      <w:r w:rsidR="00626ADC" w:rsidRPr="000A0312">
        <w:rPr>
          <w:b/>
          <w:bCs/>
          <w:sz w:val="24"/>
          <w:szCs w:val="24"/>
        </w:rPr>
        <w:t xml:space="preserve"> </w:t>
      </w:r>
      <w:r w:rsidR="00217C84" w:rsidRPr="000A0312">
        <w:rPr>
          <w:b/>
          <w:bCs/>
          <w:sz w:val="24"/>
          <w:szCs w:val="24"/>
        </w:rPr>
        <w:t xml:space="preserve"> </w:t>
      </w:r>
      <w:r w:rsidR="00E22CDC" w:rsidRPr="000A0312">
        <w:rPr>
          <w:b/>
          <w:bCs/>
          <w:sz w:val="24"/>
          <w:szCs w:val="24"/>
        </w:rPr>
        <w:t>ZRÓWNOWAŻONE MIASTA I SPOŁECZNOŚCI</w:t>
      </w:r>
      <w:r w:rsidR="004A0DC3" w:rsidRPr="000A0312">
        <w:rPr>
          <w:b/>
          <w:bCs/>
          <w:sz w:val="24"/>
          <w:szCs w:val="24"/>
        </w:rPr>
        <w:t xml:space="preserve"> </w:t>
      </w:r>
    </w:p>
    <w:p w14:paraId="0617A1DF" w14:textId="5D5F8DAC" w:rsidR="00D13359" w:rsidRPr="000A0312" w:rsidRDefault="00D13359" w:rsidP="00D13359">
      <w:pPr>
        <w:jc w:val="both"/>
        <w:rPr>
          <w:b/>
          <w:bCs/>
          <w:sz w:val="24"/>
          <w:szCs w:val="24"/>
        </w:rPr>
      </w:pPr>
      <w:r w:rsidRPr="000A0312">
        <w:rPr>
          <w:b/>
          <w:bCs/>
          <w:sz w:val="24"/>
          <w:szCs w:val="24"/>
        </w:rPr>
        <w:t>Uczynić miasta i osiedla ludzkie bezpiecznymi, stabilnymi, zrównoważonymi oraz sprzyjającymi włączeniu społecznemu</w:t>
      </w:r>
      <w:r w:rsidR="004A0DC3" w:rsidRPr="000A0312">
        <w:rPr>
          <w:b/>
          <w:bCs/>
          <w:sz w:val="24"/>
          <w:szCs w:val="24"/>
        </w:rPr>
        <w:t>.</w:t>
      </w:r>
      <w:r w:rsidR="001D6058" w:rsidRPr="000A0312">
        <w:rPr>
          <w:b/>
          <w:bCs/>
          <w:sz w:val="24"/>
          <w:szCs w:val="24"/>
        </w:rPr>
        <w:t xml:space="preserve"> </w:t>
      </w:r>
    </w:p>
    <w:p w14:paraId="6F68CEB8" w14:textId="729180B0" w:rsidR="0005333C" w:rsidRPr="0005333C" w:rsidRDefault="0005333C" w:rsidP="0005333C">
      <w:pPr>
        <w:jc w:val="both"/>
        <w:rPr>
          <w:sz w:val="24"/>
          <w:szCs w:val="24"/>
        </w:rPr>
      </w:pPr>
      <w:r w:rsidRPr="0005333C">
        <w:rPr>
          <w:sz w:val="24"/>
          <w:szCs w:val="24"/>
        </w:rPr>
        <w:t xml:space="preserve">Program obejmuje </w:t>
      </w:r>
      <w:r w:rsidR="00CE493B" w:rsidRPr="000A0312">
        <w:rPr>
          <w:sz w:val="24"/>
          <w:szCs w:val="24"/>
        </w:rPr>
        <w:t xml:space="preserve">50 – godzinne </w:t>
      </w:r>
      <w:r w:rsidRPr="0005333C">
        <w:rPr>
          <w:sz w:val="24"/>
          <w:szCs w:val="24"/>
        </w:rPr>
        <w:t xml:space="preserve">wsparcie doradcze oraz działania promocyjne świadczone przez </w:t>
      </w:r>
      <w:proofErr w:type="spellStart"/>
      <w:r w:rsidRPr="0005333C">
        <w:rPr>
          <w:sz w:val="24"/>
          <w:szCs w:val="24"/>
        </w:rPr>
        <w:t>IRMiR</w:t>
      </w:r>
      <w:proofErr w:type="spellEnd"/>
      <w:r w:rsidRPr="0005333C">
        <w:rPr>
          <w:sz w:val="24"/>
          <w:szCs w:val="24"/>
        </w:rPr>
        <w:t xml:space="preserve"> na rzecz miasta Bielska-Białej.</w:t>
      </w:r>
      <w:r w:rsidR="004F1E0D">
        <w:rPr>
          <w:sz w:val="24"/>
          <w:szCs w:val="24"/>
        </w:rPr>
        <w:t xml:space="preserve"> Dzięki wsparciu eksperckiemu</w:t>
      </w:r>
      <w:r w:rsidR="009867EE">
        <w:rPr>
          <w:sz w:val="24"/>
          <w:szCs w:val="24"/>
        </w:rPr>
        <w:t xml:space="preserve"> dokonana zostanie ocena końcowa wdrażania </w:t>
      </w:r>
      <w:r w:rsidR="009867EE" w:rsidRPr="00757B1C">
        <w:rPr>
          <w:i/>
          <w:iCs/>
          <w:sz w:val="24"/>
          <w:szCs w:val="24"/>
        </w:rPr>
        <w:t>Programu Rewitalizacji Obszarów Miejskich</w:t>
      </w:r>
      <w:r w:rsidR="00757B1C" w:rsidRPr="00757B1C">
        <w:rPr>
          <w:i/>
          <w:iCs/>
          <w:sz w:val="24"/>
          <w:szCs w:val="24"/>
        </w:rPr>
        <w:t xml:space="preserve"> w Bielsku-Białej na lata 2014-2021 (kontynuacja PROM 2007-2013)</w:t>
      </w:r>
      <w:r w:rsidR="00753B99">
        <w:rPr>
          <w:sz w:val="24"/>
          <w:szCs w:val="24"/>
        </w:rPr>
        <w:t xml:space="preserve"> wraz z rekomendacjami do podjęcia dalszych działań rewitalizacyjnych na podstawie </w:t>
      </w:r>
      <w:r w:rsidR="0074234B">
        <w:rPr>
          <w:sz w:val="24"/>
          <w:szCs w:val="24"/>
        </w:rPr>
        <w:t xml:space="preserve">Gminnego Programu Rewitalizacji, o którym mowa w </w:t>
      </w:r>
      <w:r w:rsidR="00927EB7">
        <w:rPr>
          <w:sz w:val="24"/>
          <w:szCs w:val="24"/>
        </w:rPr>
        <w:t xml:space="preserve">rozdziale 4, </w:t>
      </w:r>
      <w:r w:rsidR="0074234B">
        <w:rPr>
          <w:sz w:val="24"/>
          <w:szCs w:val="24"/>
        </w:rPr>
        <w:t xml:space="preserve">art. </w:t>
      </w:r>
      <w:r w:rsidR="00927EB7">
        <w:rPr>
          <w:sz w:val="24"/>
          <w:szCs w:val="24"/>
        </w:rPr>
        <w:t xml:space="preserve">14 </w:t>
      </w:r>
      <w:r w:rsidR="00753B99">
        <w:rPr>
          <w:sz w:val="24"/>
          <w:szCs w:val="24"/>
        </w:rPr>
        <w:t>ustawy o rewitalizacji</w:t>
      </w:r>
      <w:r w:rsidR="00927EB7">
        <w:rPr>
          <w:sz w:val="24"/>
          <w:szCs w:val="24"/>
        </w:rPr>
        <w:t xml:space="preserve"> z dnia </w:t>
      </w:r>
      <w:r w:rsidR="004D2114">
        <w:rPr>
          <w:sz w:val="24"/>
          <w:szCs w:val="24"/>
        </w:rPr>
        <w:t>9</w:t>
      </w:r>
      <w:r w:rsidR="00927EB7">
        <w:rPr>
          <w:sz w:val="24"/>
          <w:szCs w:val="24"/>
        </w:rPr>
        <w:t xml:space="preserve"> października 2015 r. </w:t>
      </w:r>
    </w:p>
    <w:p w14:paraId="2FCDADE4" w14:textId="71997D64" w:rsidR="00AE7A36" w:rsidRPr="000A0312" w:rsidRDefault="00AE7A36" w:rsidP="00AE7A36">
      <w:pPr>
        <w:jc w:val="both"/>
        <w:rPr>
          <w:sz w:val="24"/>
          <w:szCs w:val="24"/>
        </w:rPr>
      </w:pPr>
      <w:r w:rsidRPr="000A0312">
        <w:rPr>
          <w:sz w:val="24"/>
          <w:szCs w:val="24"/>
        </w:rPr>
        <w:t xml:space="preserve">W efekcie prac miasto </w:t>
      </w:r>
      <w:r w:rsidR="004420E5" w:rsidRPr="000A0312">
        <w:rPr>
          <w:sz w:val="24"/>
          <w:szCs w:val="24"/>
        </w:rPr>
        <w:t xml:space="preserve"> Bielsko-Biała </w:t>
      </w:r>
      <w:r w:rsidRPr="000A0312">
        <w:rPr>
          <w:sz w:val="24"/>
          <w:szCs w:val="24"/>
        </w:rPr>
        <w:t xml:space="preserve">opracuje raport przedstawiający dotychczasowy sposób realizacji  </w:t>
      </w:r>
      <w:r w:rsidR="004420E5" w:rsidRPr="000A0312">
        <w:rPr>
          <w:sz w:val="24"/>
          <w:szCs w:val="24"/>
        </w:rPr>
        <w:t>celu 11</w:t>
      </w:r>
      <w:r w:rsidR="00A96074" w:rsidRPr="000A0312">
        <w:rPr>
          <w:sz w:val="24"/>
          <w:szCs w:val="24"/>
        </w:rPr>
        <w:t xml:space="preserve"> </w:t>
      </w:r>
      <w:r w:rsidR="00A17091" w:rsidRPr="000A0312">
        <w:rPr>
          <w:sz w:val="24"/>
          <w:szCs w:val="24"/>
        </w:rPr>
        <w:t xml:space="preserve">zrównoważonego rozwoju </w:t>
      </w:r>
      <w:r w:rsidR="00A96074" w:rsidRPr="000A0312">
        <w:rPr>
          <w:sz w:val="24"/>
          <w:szCs w:val="24"/>
        </w:rPr>
        <w:t xml:space="preserve">na podstawie kompleksowych działań rewitalizacyjnych, które w Bielsku-Białej </w:t>
      </w:r>
      <w:r w:rsidR="00535895" w:rsidRPr="000A0312">
        <w:rPr>
          <w:sz w:val="24"/>
          <w:szCs w:val="24"/>
        </w:rPr>
        <w:t>prowadzone są konsekwentnie od 2001 r.</w:t>
      </w:r>
      <w:r w:rsidR="00903FE7" w:rsidRPr="000A0312">
        <w:rPr>
          <w:sz w:val="24"/>
          <w:szCs w:val="24"/>
        </w:rPr>
        <w:t xml:space="preserve"> Raport ten będzie częścią składową </w:t>
      </w:r>
      <w:r w:rsidR="00E37C4B" w:rsidRPr="000A0312">
        <w:rPr>
          <w:sz w:val="24"/>
          <w:szCs w:val="24"/>
        </w:rPr>
        <w:t xml:space="preserve">dokumentu pn. „Plan Działań dla Miast”. Który stanowił będzie </w:t>
      </w:r>
      <w:r w:rsidR="00012F7D" w:rsidRPr="000A0312">
        <w:rPr>
          <w:sz w:val="24"/>
          <w:szCs w:val="24"/>
        </w:rPr>
        <w:t>inspirację dla innych miast borykających się z podobnym problemem.</w:t>
      </w:r>
    </w:p>
    <w:p w14:paraId="74F295C1" w14:textId="53985A97" w:rsidR="00DD0AA9" w:rsidRPr="00DD0AA9" w:rsidRDefault="00706292" w:rsidP="00DD0AA9">
      <w:pPr>
        <w:jc w:val="both"/>
        <w:rPr>
          <w:sz w:val="24"/>
          <w:szCs w:val="24"/>
        </w:rPr>
      </w:pPr>
      <w:r w:rsidRPr="000A0312">
        <w:rPr>
          <w:sz w:val="24"/>
          <w:szCs w:val="24"/>
        </w:rPr>
        <w:t>Prezentacja tego dokumentu nastąpi podczas</w:t>
      </w:r>
      <w:r w:rsidR="00DD0AA9" w:rsidRPr="00DD0AA9">
        <w:rPr>
          <w:sz w:val="24"/>
          <w:szCs w:val="24"/>
        </w:rPr>
        <w:t xml:space="preserve">  </w:t>
      </w:r>
      <w:r w:rsidR="00DD0AA9" w:rsidRPr="00DD0AA9">
        <w:rPr>
          <w:i/>
          <w:iCs/>
          <w:sz w:val="24"/>
          <w:szCs w:val="24"/>
        </w:rPr>
        <w:t>XI Światow</w:t>
      </w:r>
      <w:r w:rsidRPr="000A0312">
        <w:rPr>
          <w:i/>
          <w:iCs/>
          <w:sz w:val="24"/>
          <w:szCs w:val="24"/>
        </w:rPr>
        <w:t>ego</w:t>
      </w:r>
      <w:r w:rsidR="00DD0AA9" w:rsidRPr="00DD0AA9">
        <w:rPr>
          <w:i/>
          <w:iCs/>
          <w:sz w:val="24"/>
          <w:szCs w:val="24"/>
        </w:rPr>
        <w:t xml:space="preserve"> Forum Miejskie</w:t>
      </w:r>
      <w:r w:rsidRPr="000A0312">
        <w:rPr>
          <w:i/>
          <w:iCs/>
          <w:sz w:val="24"/>
          <w:szCs w:val="24"/>
        </w:rPr>
        <w:t>go</w:t>
      </w:r>
      <w:r w:rsidR="00DD0AA9" w:rsidRPr="00DD0AA9">
        <w:rPr>
          <w:sz w:val="24"/>
          <w:szCs w:val="24"/>
        </w:rPr>
        <w:t>, które odbędzie się  w dniach 26-30 czerwca 2022 r. w Katowicach.</w:t>
      </w:r>
    </w:p>
    <w:p w14:paraId="2D9FB1F8" w14:textId="0094D4C1" w:rsidR="000D19ED" w:rsidRDefault="000D19ED" w:rsidP="00647A0C">
      <w:pPr>
        <w:jc w:val="both"/>
      </w:pPr>
    </w:p>
    <w:sectPr w:rsidR="000D1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2F"/>
    <w:rsid w:val="00012F7D"/>
    <w:rsid w:val="0005333C"/>
    <w:rsid w:val="000812D8"/>
    <w:rsid w:val="000A0312"/>
    <w:rsid w:val="000D04AF"/>
    <w:rsid w:val="000D19ED"/>
    <w:rsid w:val="00153C4C"/>
    <w:rsid w:val="001A7F03"/>
    <w:rsid w:val="001C0197"/>
    <w:rsid w:val="001D6058"/>
    <w:rsid w:val="001E3FCE"/>
    <w:rsid w:val="00217C84"/>
    <w:rsid w:val="00282EF3"/>
    <w:rsid w:val="00284E68"/>
    <w:rsid w:val="002963C4"/>
    <w:rsid w:val="0037532B"/>
    <w:rsid w:val="00383D2F"/>
    <w:rsid w:val="003A4532"/>
    <w:rsid w:val="003C46AC"/>
    <w:rsid w:val="00407339"/>
    <w:rsid w:val="004420E5"/>
    <w:rsid w:val="004A0DC3"/>
    <w:rsid w:val="004D2114"/>
    <w:rsid w:val="004F1E0D"/>
    <w:rsid w:val="00535895"/>
    <w:rsid w:val="00535B5C"/>
    <w:rsid w:val="00544272"/>
    <w:rsid w:val="00561E54"/>
    <w:rsid w:val="0058742D"/>
    <w:rsid w:val="005941C0"/>
    <w:rsid w:val="005C0973"/>
    <w:rsid w:val="005D5044"/>
    <w:rsid w:val="005E7025"/>
    <w:rsid w:val="00626ADC"/>
    <w:rsid w:val="00647A0C"/>
    <w:rsid w:val="00706292"/>
    <w:rsid w:val="007221CF"/>
    <w:rsid w:val="0074234B"/>
    <w:rsid w:val="00753B99"/>
    <w:rsid w:val="00757B1C"/>
    <w:rsid w:val="00762A24"/>
    <w:rsid w:val="00767A19"/>
    <w:rsid w:val="007E09EE"/>
    <w:rsid w:val="00810F62"/>
    <w:rsid w:val="008B4CDF"/>
    <w:rsid w:val="00903FE7"/>
    <w:rsid w:val="00927EB7"/>
    <w:rsid w:val="009867EE"/>
    <w:rsid w:val="00996F2C"/>
    <w:rsid w:val="009C34E1"/>
    <w:rsid w:val="00A17091"/>
    <w:rsid w:val="00A96074"/>
    <w:rsid w:val="00AE7A36"/>
    <w:rsid w:val="00B6157F"/>
    <w:rsid w:val="00BC1290"/>
    <w:rsid w:val="00C374D2"/>
    <w:rsid w:val="00CE493B"/>
    <w:rsid w:val="00D13359"/>
    <w:rsid w:val="00D1670C"/>
    <w:rsid w:val="00D25951"/>
    <w:rsid w:val="00D4263A"/>
    <w:rsid w:val="00DA5601"/>
    <w:rsid w:val="00DD0AA9"/>
    <w:rsid w:val="00DF0456"/>
    <w:rsid w:val="00E22CDC"/>
    <w:rsid w:val="00E37C4B"/>
    <w:rsid w:val="00E74D2F"/>
    <w:rsid w:val="00E96902"/>
    <w:rsid w:val="00EB4948"/>
    <w:rsid w:val="00F05C96"/>
    <w:rsid w:val="00F54569"/>
    <w:rsid w:val="00F835EB"/>
    <w:rsid w:val="00F92CEA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F575"/>
  <w15:chartTrackingRefBased/>
  <w15:docId w15:val="{FE85FF90-B0AA-4D5F-8FAD-7A179383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3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05C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erwatorium.miasta.pl/pd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C32EA-3233-4414-A238-ADBC2FA8D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917C4-A32F-4C72-8AD7-031C9E95D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354F6-A73C-459D-900E-CAE05C5A86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Jończyk</dc:creator>
  <cp:keywords/>
  <dc:description/>
  <cp:lastModifiedBy>Anna Jończyk</cp:lastModifiedBy>
  <cp:revision>74</cp:revision>
  <dcterms:created xsi:type="dcterms:W3CDTF">2022-02-01T11:09:00Z</dcterms:created>
  <dcterms:modified xsi:type="dcterms:W3CDTF">2022-02-02T11:29:00Z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