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44D0" w14:textId="77777777" w:rsidR="00813548" w:rsidRPr="00200001" w:rsidRDefault="00813548" w:rsidP="0063323E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01CAE012" w14:textId="77777777" w:rsidR="00813548" w:rsidRDefault="00813548" w:rsidP="00200001">
      <w:pPr>
        <w:jc w:val="center"/>
        <w:rPr>
          <w:b/>
          <w:bCs/>
        </w:rPr>
      </w:pPr>
    </w:p>
    <w:p w14:paraId="618D4C20" w14:textId="1788B0EA" w:rsidR="008D7F21" w:rsidRPr="008D7F21" w:rsidRDefault="00655E72" w:rsidP="008D7F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55E72">
        <w:rPr>
          <w:rFonts w:ascii="Arial" w:hAnsi="Arial" w:cs="Arial"/>
          <w:b/>
          <w:bCs/>
          <w:sz w:val="24"/>
          <w:szCs w:val="24"/>
        </w:rPr>
        <w:t xml:space="preserve">Konsultacje społeczne projektu uchwały </w:t>
      </w:r>
      <w:r w:rsidR="008D7F21" w:rsidRPr="008D7F21">
        <w:rPr>
          <w:rFonts w:ascii="Arial" w:hAnsi="Arial" w:cs="Arial"/>
          <w:b/>
          <w:bCs/>
          <w:sz w:val="24"/>
          <w:szCs w:val="24"/>
        </w:rPr>
        <w:t>w sprawie zmiany Uchwały nr VIII/101/2015 Rady Miejskiej w Bielsku-Białej z dnia 26 maja 2015 r. w  sprawie ustalenia strefy płatnego parkowania dla pojazdów samochodowych na drogach publicznych na obszarze miasta Bielska-Białej</w:t>
      </w:r>
    </w:p>
    <w:p w14:paraId="6D2C8F96" w14:textId="77777777" w:rsidR="008D7F21" w:rsidRPr="00655E72" w:rsidRDefault="008D7F21" w:rsidP="00655E72">
      <w:pPr>
        <w:jc w:val="center"/>
        <w:rPr>
          <w:rFonts w:ascii="Arial" w:hAnsi="Arial" w:cs="Arial"/>
          <w:sz w:val="24"/>
          <w:szCs w:val="24"/>
        </w:rPr>
      </w:pPr>
    </w:p>
    <w:p w14:paraId="05AA7934" w14:textId="2EE196DD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  <w:r w:rsidR="00F4276B">
        <w:rPr>
          <w:rFonts w:ascii="Arial" w:hAnsi="Arial" w:cs="Arial"/>
          <w:b/>
          <w:sz w:val="24"/>
          <w:szCs w:val="24"/>
        </w:rPr>
        <w:t>: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774"/>
      </w:tblGrid>
      <w:tr w:rsidR="00F4276B" w:rsidRPr="00FB69AB" w14:paraId="4463ECF6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77F87C21" w14:textId="77777777" w:rsidR="00F4276B" w:rsidRPr="00FB69AB" w:rsidRDefault="00F4276B" w:rsidP="005F4802">
            <w:pPr>
              <w:pStyle w:val="Nagwek3"/>
            </w:pPr>
            <w:r w:rsidRPr="00FB69AB">
              <w:t>Imię i nazwisko</w:t>
            </w:r>
          </w:p>
        </w:tc>
        <w:tc>
          <w:tcPr>
            <w:tcW w:w="6774" w:type="dxa"/>
            <w:vAlign w:val="center"/>
          </w:tcPr>
          <w:p w14:paraId="12BEFFB1" w14:textId="77777777" w:rsidR="00F4276B" w:rsidRPr="00FB69AB" w:rsidRDefault="00F4276B" w:rsidP="005F4802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F4276B" w:rsidRPr="00FB69AB" w14:paraId="1DDA690B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FC555DD" w14:textId="77777777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 xml:space="preserve">data urodzenia 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        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(w przypadku mieszkańca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Bielska-Białej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307BF107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0038D08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EFC9A1E" w14:textId="77777777" w:rsidR="00F4276B" w:rsidRPr="00FB69AB" w:rsidRDefault="00F4276B" w:rsidP="005F4802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E-Mail/</w:t>
            </w:r>
            <w:proofErr w:type="spellStart"/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vAlign w:val="center"/>
          </w:tcPr>
          <w:p w14:paraId="1BB169E9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34D0ADA5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0001" w14:paraId="252B923A" w14:textId="77777777" w:rsidTr="00F4276B">
        <w:trPr>
          <w:trHeight w:val="289"/>
        </w:trPr>
        <w:tc>
          <w:tcPr>
            <w:tcW w:w="9062" w:type="dxa"/>
            <w:tcBorders>
              <w:bottom w:val="single" w:sz="4" w:space="0" w:color="auto"/>
            </w:tcBorders>
          </w:tcPr>
          <w:p w14:paraId="44A265E3" w14:textId="77777777" w:rsidR="00200001" w:rsidRDefault="00200001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</w:tc>
      </w:tr>
      <w:tr w:rsidR="00200001" w14:paraId="74AFED09" w14:textId="77777777" w:rsidTr="00F4276B">
        <w:trPr>
          <w:trHeight w:val="518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8FF8" w14:textId="77777777" w:rsid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C0C8D9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63008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D7ED7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87F97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916C6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BA90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3F998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F0B35D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DFE4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2561EA" w14:textId="77777777" w:rsidR="007951C9" w:rsidRDefault="007951C9" w:rsidP="00200001">
      <w:pPr>
        <w:rPr>
          <w:rFonts w:ascii="Arial" w:hAnsi="Arial" w:cs="Arial"/>
          <w:b/>
          <w:sz w:val="24"/>
          <w:szCs w:val="24"/>
        </w:rPr>
      </w:pPr>
    </w:p>
    <w:p w14:paraId="612A1A5C" w14:textId="39D6B607" w:rsidR="007951C9" w:rsidRPr="00845E43" w:rsidRDefault="007951C9" w:rsidP="00FB0AF0">
      <w:pPr>
        <w:jc w:val="both"/>
        <w:rPr>
          <w:rFonts w:ascii="Times New Roman" w:hAnsi="Times New Roman"/>
          <w:shd w:val="clear" w:color="auto" w:fill="FFFFFF"/>
        </w:rPr>
      </w:pPr>
      <w:r w:rsidRPr="00437A70">
        <w:rPr>
          <w:rFonts w:ascii="Times New Roman" w:hAnsi="Times New Roman"/>
          <w:shd w:val="clear" w:color="auto" w:fill="FFFFFF"/>
        </w:rPr>
        <w:t xml:space="preserve">Wyrażam zgodę na przetwarzanie moich danych osobowych na potrzeby procesu konsultacji społecznych </w:t>
      </w:r>
      <w:r w:rsidR="00A84536" w:rsidRPr="00437A70">
        <w:rPr>
          <w:rFonts w:ascii="Times New Roman" w:hAnsi="Times New Roman"/>
          <w:shd w:val="clear" w:color="auto" w:fill="FFFFFF"/>
        </w:rPr>
        <w:t xml:space="preserve">dotyczących projektu uchwały </w:t>
      </w:r>
      <w:r w:rsidR="00845E43" w:rsidRPr="00845E43">
        <w:rPr>
          <w:rFonts w:ascii="Times New Roman" w:hAnsi="Times New Roman"/>
          <w:shd w:val="clear" w:color="auto" w:fill="FFFFFF"/>
        </w:rPr>
        <w:t xml:space="preserve">w sprawie zmiany </w:t>
      </w:r>
      <w:r w:rsidR="00845E43">
        <w:rPr>
          <w:rFonts w:ascii="Times New Roman" w:hAnsi="Times New Roman"/>
          <w:shd w:val="clear" w:color="auto" w:fill="FFFFFF"/>
        </w:rPr>
        <w:t>u</w:t>
      </w:r>
      <w:r w:rsidR="00845E43" w:rsidRPr="00845E43">
        <w:rPr>
          <w:rFonts w:ascii="Times New Roman" w:hAnsi="Times New Roman"/>
          <w:shd w:val="clear" w:color="auto" w:fill="FFFFFF"/>
        </w:rPr>
        <w:t>chwały nr VIII/101/2015 Rady Miejskiej w Bielsku-Białej z dnia 26 maja 2015 r. w  sprawie ustalenia strefy płatnego parkowania dla pojazdów samochodowych na drogach publicznych na obszarze miasta Bielska-Białej</w:t>
      </w:r>
      <w:r w:rsidR="00415B3B" w:rsidRPr="00437A70">
        <w:rPr>
          <w:rFonts w:ascii="Times New Roman" w:hAnsi="Times New Roman"/>
          <w:shd w:val="clear" w:color="auto" w:fill="FFFFFF"/>
        </w:rPr>
        <w:t>,</w:t>
      </w:r>
      <w:r w:rsidRPr="00437A70">
        <w:rPr>
          <w:rFonts w:ascii="Times New Roman" w:hAnsi="Times New Roman"/>
          <w:shd w:val="clear" w:color="auto" w:fill="FFFFFF"/>
        </w:rPr>
        <w:t xml:space="preserve"> w zakresie </w:t>
      </w:r>
      <w:r w:rsidRPr="00437A70">
        <w:rPr>
          <w:rFonts w:ascii="Times New Roman" w:hAnsi="Times New Roman"/>
          <w:shd w:val="clear" w:color="auto" w:fill="FFFFFF"/>
        </w:rPr>
        <w:lastRenderedPageBreak/>
        <w:t>kategorii danych określonych w niniejszym formularzu, zgodnie z art. 6 ust. 1 lit. a) rozporządzenia Parlamentu Europejskiego i Rady (UE) 2016/679 z dnia 27 kwietnia 2016 r. w</w:t>
      </w:r>
      <w:r w:rsidR="002A2FF9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>sprawie ochrony osób fizycznych w związku z przetwarzaniem danych osobowych i w sprawie swobodnego przepływu takich danych oraz uchylenia dyrektywy 95/46/WE (ogólne rozporządzenie o</w:t>
      </w:r>
      <w:r w:rsidR="002A2FF9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>ochronie danych) (Dz. U. UE L z dnia 4 maja 2016 r.). </w:t>
      </w:r>
    </w:p>
    <w:p w14:paraId="2DBD96EF" w14:textId="77777777" w:rsidR="007951C9" w:rsidRPr="00437A70" w:rsidRDefault="007951C9" w:rsidP="00FB0AF0">
      <w:pPr>
        <w:pStyle w:val="Tytu"/>
        <w:jc w:val="both"/>
        <w:rPr>
          <w:rFonts w:ascii="Times New Roman" w:hAnsi="Times New Roman"/>
          <w:caps w:val="0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Jednocześnie oświadczam, że zostałam/em poinformowana/y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 tym, że:</w:t>
      </w:r>
    </w:p>
    <w:p w14:paraId="5D542657" w14:textId="3836499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a) administratorem moich danych osobowych jest prezydent miasta Bielska-Białej, z siedzibą w</w:t>
      </w:r>
      <w:r w:rsidR="002A2FF9">
        <w:rPr>
          <w:rFonts w:ascii="Times New Roman" w:hAnsi="Times New Roman"/>
          <w:caps w:val="0"/>
          <w:sz w:val="22"/>
          <w:szCs w:val="22"/>
          <w:shd w:val="clear" w:color="auto" w:fill="FFFFFF"/>
        </w:rPr>
        <w:t> 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Bielsku-Białej, pl. Ratuszowy 1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04FB771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b) z inspektorem ochrony danych osobowych mogę skontaktować się w sprawach związanych               z ochroną danych osobowych w następujący sposób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- za pośrednictwem poczty elektronicznej: </w:t>
      </w:r>
      <w:hyperlink r:id="rId5" w:history="1">
        <w:r w:rsidRPr="00437A70">
          <w:rPr>
            <w:rStyle w:val="Hipercze"/>
            <w:rFonts w:ascii="Times New Roman" w:hAnsi="Times New Roman"/>
            <w:caps w:val="0"/>
            <w:color w:val="auto"/>
            <w:sz w:val="22"/>
            <w:szCs w:val="22"/>
            <w:shd w:val="clear" w:color="auto" w:fill="FFFFFF"/>
          </w:rPr>
          <w:t>iod@um.bielsko.pl</w:t>
        </w:r>
      </w:hyperlink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7E7720A2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pisemnie na adres administratora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3B2BE16D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c) moje dane osobowe będą przetwarzane w celu przeprowadzenia konsultacji społecznych na podstawie art. 6 ust. 1 lit. a i c ogólnego rozporządzenia o ochronie danych osobowych z dnia 27 kwietnia 2016 r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1D73E399" w14:textId="6A51AE53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d) moje dane osobowe będą przetwarzane jedynie dla spełnienia celu o którym mowa w </w:t>
      </w:r>
      <w:proofErr w:type="spellStart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ppkt</w:t>
      </w:r>
      <w:proofErr w:type="spellEnd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. c i</w:t>
      </w:r>
      <w:r w:rsidR="002A2FF9">
        <w:rPr>
          <w:rFonts w:ascii="Times New Roman" w:hAnsi="Times New Roman"/>
          <w:caps w:val="0"/>
          <w:sz w:val="22"/>
          <w:szCs w:val="22"/>
          <w:shd w:val="clear" w:color="auto" w:fill="FFFFFF"/>
        </w:rPr>
        <w:t> 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zostaną usunięte po zakończeniu procesu archiwizacji dokumentów, w których zostały zawarte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e) podanie przeze mnie danych zawartych w formularzu jest dobrowolne, jednak konieczne do realizacji celu, w jakim zostały zebrane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1EF25A0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f) dostęp do moich danych będą miały wyłącznie podmioty uprawnione do tego na podstawie przepisów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4E8311B6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g) w zakresie przetwarzania danych osobowych posiadam następujące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dostępu do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154B61DE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sprostowania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7F6379A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usunięcia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BBFBA08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ograniczenia przetwarzania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55508964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cofnięcia zgody w dowolnym momencie, w formie w jakiej została ona wyrażona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przy czym możliwość (zakres i sytuacje) skorzystania z wymienionych praw uzależniona jest od spełnienia przesłanek określonych w przepisach prawa oraz podstawie prawnej i celu przetwarzania pani/pana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DB39BEB" w14:textId="64A178C8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h) w przypadku uznania, że przetwarzanie danych osobowych odbywa się z w sposób niezgodny z prawem, przysługuje pani/panu prawo wniesienia skargi do Prezesa Urzędu Ochrony Danych Osobowych, z siedzibą w Warszawie ul. Stawki 2, 00-193 Warszawa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i) Pani/Pana dane osobowe nie będą przetwarzane w sposób zautomatyzowany i nie będą profilowane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21A37EE1" w14:textId="184738A2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7F546FD8" w14:textId="6553BF3B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58DC2DBF" w14:textId="77777777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3672DE75" w14:textId="77777777" w:rsidR="00845E43" w:rsidRDefault="00845E4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259282FE" w14:textId="77777777" w:rsidR="00845E43" w:rsidRDefault="00845E4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2DD37D52" w14:textId="77777777" w:rsidR="00845E43" w:rsidRPr="006D3F34" w:rsidRDefault="00845E4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3E715100" w14:textId="77777777" w:rsidR="007951C9" w:rsidRPr="0034207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lastRenderedPageBreak/>
        <w:t>ZGODA RODZICA/ OPIEKUNA PRAWNEGO NA UDZIAŁ W KONSULTACJACH</w:t>
      </w:r>
    </w:p>
    <w:p w14:paraId="1C3D438B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554FD77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588CB37E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3BF1580E" w14:textId="747C05A8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podopiecznego 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oraz zasadami przetwarzania danych osobowych.</w:t>
      </w:r>
    </w:p>
    <w:p w14:paraId="34CBECA6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0E4274CC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26877D71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36E42EE5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6AE7CEAC" w14:textId="77777777" w:rsidR="007951C9" w:rsidRPr="00342079" w:rsidRDefault="007951C9" w:rsidP="007951C9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p w14:paraId="59F08143" w14:textId="77777777" w:rsid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p w14:paraId="759B4547" w14:textId="77777777" w:rsidR="008D7F21" w:rsidRDefault="008D7F21" w:rsidP="00200001">
      <w:pPr>
        <w:rPr>
          <w:rFonts w:ascii="Arial" w:hAnsi="Arial" w:cs="Arial"/>
          <w:b/>
          <w:sz w:val="24"/>
          <w:szCs w:val="24"/>
        </w:rPr>
      </w:pPr>
    </w:p>
    <w:p w14:paraId="656B93B2" w14:textId="77777777" w:rsidR="008D7F21" w:rsidRDefault="008D7F21" w:rsidP="00200001">
      <w:pPr>
        <w:rPr>
          <w:rFonts w:ascii="Arial" w:hAnsi="Arial" w:cs="Arial"/>
          <w:b/>
          <w:sz w:val="24"/>
          <w:szCs w:val="24"/>
        </w:rPr>
      </w:pPr>
    </w:p>
    <w:p w14:paraId="53D984C5" w14:textId="77777777" w:rsidR="009741F4" w:rsidRDefault="009741F4" w:rsidP="009741F4">
      <w:pPr>
        <w:jc w:val="center"/>
        <w:rPr>
          <w:b/>
          <w:bCs/>
        </w:rPr>
      </w:pPr>
    </w:p>
    <w:p w14:paraId="151D28D5" w14:textId="77777777" w:rsidR="008D7F21" w:rsidRPr="00200001" w:rsidRDefault="008D7F21" w:rsidP="00200001">
      <w:pPr>
        <w:rPr>
          <w:rFonts w:ascii="Arial" w:hAnsi="Arial" w:cs="Arial"/>
          <w:b/>
          <w:sz w:val="24"/>
          <w:szCs w:val="24"/>
        </w:rPr>
      </w:pPr>
    </w:p>
    <w:sectPr w:rsidR="008D7F21" w:rsidRPr="00200001" w:rsidSect="000F745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7707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639F6"/>
    <w:rsid w:val="00082DC9"/>
    <w:rsid w:val="00085AAA"/>
    <w:rsid w:val="00093B4B"/>
    <w:rsid w:val="000B2B7D"/>
    <w:rsid w:val="000B3F17"/>
    <w:rsid w:val="000C712E"/>
    <w:rsid w:val="000F4263"/>
    <w:rsid w:val="000F7459"/>
    <w:rsid w:val="00116BE0"/>
    <w:rsid w:val="0013696E"/>
    <w:rsid w:val="001464D7"/>
    <w:rsid w:val="001828AE"/>
    <w:rsid w:val="00200001"/>
    <w:rsid w:val="00213AA0"/>
    <w:rsid w:val="0029629C"/>
    <w:rsid w:val="002A2442"/>
    <w:rsid w:val="002A2FF9"/>
    <w:rsid w:val="00395E25"/>
    <w:rsid w:val="003B07AD"/>
    <w:rsid w:val="00415B3B"/>
    <w:rsid w:val="004366E7"/>
    <w:rsid w:val="00437A70"/>
    <w:rsid w:val="00445AF4"/>
    <w:rsid w:val="004916A1"/>
    <w:rsid w:val="004941D6"/>
    <w:rsid w:val="004B228F"/>
    <w:rsid w:val="004F61F1"/>
    <w:rsid w:val="00500A2B"/>
    <w:rsid w:val="005D71A1"/>
    <w:rsid w:val="0063323E"/>
    <w:rsid w:val="00644F81"/>
    <w:rsid w:val="00655E72"/>
    <w:rsid w:val="006E2D7F"/>
    <w:rsid w:val="0070060A"/>
    <w:rsid w:val="007158A3"/>
    <w:rsid w:val="00737E04"/>
    <w:rsid w:val="007951C9"/>
    <w:rsid w:val="00810D3C"/>
    <w:rsid w:val="00813548"/>
    <w:rsid w:val="00845E43"/>
    <w:rsid w:val="008D7F21"/>
    <w:rsid w:val="008F31BF"/>
    <w:rsid w:val="009741F4"/>
    <w:rsid w:val="00A84536"/>
    <w:rsid w:val="00A86FF6"/>
    <w:rsid w:val="00B2021B"/>
    <w:rsid w:val="00B80269"/>
    <w:rsid w:val="00E67EB3"/>
    <w:rsid w:val="00F4276B"/>
    <w:rsid w:val="00F51D11"/>
    <w:rsid w:val="00F76591"/>
    <w:rsid w:val="00F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3711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Marta Kubas</cp:lastModifiedBy>
  <cp:revision>2</cp:revision>
  <cp:lastPrinted>2022-08-11T11:59:00Z</cp:lastPrinted>
  <dcterms:created xsi:type="dcterms:W3CDTF">2023-04-27T10:24:00Z</dcterms:created>
  <dcterms:modified xsi:type="dcterms:W3CDTF">2023-04-27T10:24:00Z</dcterms:modified>
</cp:coreProperties>
</file>